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B799" w14:textId="77777777" w:rsidR="00942A53" w:rsidRPr="00BF0E88" w:rsidRDefault="00DA74E5" w:rsidP="00724185">
      <w:pPr>
        <w:spacing w:after="120"/>
        <w:jc w:val="center"/>
        <w:rPr>
          <w:rFonts w:ascii="Calibri" w:hAnsi="Calibri" w:cs="Calibri"/>
          <w:b/>
          <w:bCs/>
        </w:rPr>
      </w:pPr>
      <w:r w:rsidRPr="00BF0E88">
        <w:rPr>
          <w:rFonts w:ascii="Calibri" w:hAnsi="Calibri" w:cs="Calibri"/>
          <w:b/>
          <w:bCs/>
        </w:rPr>
        <w:t>Žiadosť o refundáciu</w:t>
      </w:r>
    </w:p>
    <w:p w14:paraId="7DD859F2" w14:textId="1929430C" w:rsidR="002A588D" w:rsidRPr="00BF0E88" w:rsidRDefault="00EA41C2" w:rsidP="00942A53">
      <w:pPr>
        <w:spacing w:after="360"/>
        <w:jc w:val="center"/>
        <w:rPr>
          <w:rFonts w:ascii="Calibri" w:hAnsi="Calibri" w:cs="Calibri"/>
          <w:b/>
          <w:bCs/>
        </w:rPr>
      </w:pPr>
      <w:r w:rsidRPr="00BF0E88">
        <w:rPr>
          <w:rFonts w:ascii="Calibri" w:hAnsi="Calibri" w:cs="Calibri"/>
          <w:b/>
          <w:bCs/>
        </w:rPr>
        <w:t>finančných prostriedkov</w:t>
      </w:r>
      <w:r w:rsidR="00EE34F5" w:rsidRPr="00BF0E88">
        <w:rPr>
          <w:rFonts w:ascii="Calibri" w:hAnsi="Calibri" w:cs="Calibri"/>
          <w:b/>
          <w:bCs/>
        </w:rPr>
        <w:t xml:space="preserve"> </w:t>
      </w:r>
      <w:r w:rsidRPr="00BF0E88">
        <w:rPr>
          <w:rFonts w:ascii="Calibri" w:hAnsi="Calibri" w:cs="Calibri"/>
          <w:b/>
          <w:bCs/>
          <w:color w:val="000000" w:themeColor="text1"/>
        </w:rPr>
        <w:t>z</w:t>
      </w:r>
      <w:r w:rsidR="00B37557">
        <w:rPr>
          <w:rFonts w:ascii="Calibri" w:hAnsi="Calibri" w:cs="Calibri"/>
          <w:b/>
          <w:bCs/>
        </w:rPr>
        <w:t> národného projektu Podpora a zvyšovanie kvality terénnej so</w:t>
      </w:r>
      <w:r w:rsidR="000713DE">
        <w:rPr>
          <w:rFonts w:ascii="Calibri" w:hAnsi="Calibri" w:cs="Calibri"/>
          <w:b/>
          <w:bCs/>
        </w:rPr>
        <w:t>ciálnej práce (NP TSP II</w:t>
      </w:r>
      <w:r w:rsidR="00B37557">
        <w:rPr>
          <w:rFonts w:ascii="Calibri" w:hAnsi="Calibri" w:cs="Calibri"/>
          <w:b/>
          <w:bCs/>
        </w:rPr>
        <w:t>)</w:t>
      </w:r>
    </w:p>
    <w:p w14:paraId="6808F478" w14:textId="137EA390" w:rsidR="00CC54D2" w:rsidRPr="00BF5CD9" w:rsidRDefault="00B32FF1" w:rsidP="002B3105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BF5CD9">
        <w:rPr>
          <w:rFonts w:ascii="Calibri" w:hAnsi="Calibri" w:cs="Calibri"/>
          <w:sz w:val="20"/>
          <w:szCs w:val="20"/>
        </w:rPr>
        <w:t>Obec</w:t>
      </w:r>
      <w:r w:rsidR="004D3B53" w:rsidRPr="00BF5CD9">
        <w:rPr>
          <w:rFonts w:ascii="Calibri" w:hAnsi="Calibri" w:cs="Calibri"/>
          <w:sz w:val="20"/>
          <w:szCs w:val="20"/>
        </w:rPr>
        <w:t>/MVO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iCs/>
          <w:sz w:val="20"/>
          <w:szCs w:val="20"/>
        </w:rPr>
        <w:t xml:space="preserve">(ďalej len „Spolupracujúci subjekt“) </w:t>
      </w:r>
      <w:r w:rsidR="001C19A0" w:rsidRPr="00BF5CD9">
        <w:rPr>
          <w:rFonts w:ascii="Calibri" w:hAnsi="Calibri" w:cs="Calibri"/>
          <w:sz w:val="20"/>
          <w:szCs w:val="20"/>
        </w:rPr>
        <w:t xml:space="preserve"> </w:t>
      </w:r>
      <w:r w:rsidR="00BB1F4F" w:rsidRPr="00BF5CD9">
        <w:rPr>
          <w:rFonts w:ascii="Calibri" w:hAnsi="Calibri" w:cs="Calibri"/>
          <w:sz w:val="20"/>
          <w:szCs w:val="20"/>
        </w:rPr>
        <w:t>...................................</w:t>
      </w:r>
      <w:r w:rsidR="004D3B53" w:rsidRPr="00BF5CD9">
        <w:rPr>
          <w:rFonts w:ascii="Calibri" w:hAnsi="Calibri" w:cs="Calibri"/>
          <w:sz w:val="20"/>
          <w:szCs w:val="20"/>
        </w:rPr>
        <w:t xml:space="preserve"> </w:t>
      </w:r>
      <w:r w:rsidR="001C19A0" w:rsidRPr="00BF5CD9">
        <w:rPr>
          <w:rFonts w:ascii="Calibri" w:hAnsi="Calibri" w:cs="Calibri"/>
          <w:iCs/>
          <w:sz w:val="20"/>
          <w:szCs w:val="20"/>
        </w:rPr>
        <w:t>(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názov </w:t>
      </w:r>
      <w:r w:rsidR="009A5D6B" w:rsidRPr="00BF5CD9">
        <w:rPr>
          <w:rFonts w:ascii="Calibri" w:hAnsi="Calibri" w:cs="Calibri"/>
          <w:iCs/>
          <w:sz w:val="20"/>
          <w:szCs w:val="20"/>
        </w:rPr>
        <w:t>subjektu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, </w:t>
      </w:r>
      <w:r w:rsidR="001C19A0" w:rsidRPr="00BF5CD9">
        <w:rPr>
          <w:rFonts w:ascii="Calibri" w:hAnsi="Calibri" w:cs="Calibri"/>
          <w:iCs/>
          <w:sz w:val="20"/>
          <w:szCs w:val="20"/>
        </w:rPr>
        <w:t>sídlo</w:t>
      </w:r>
      <w:r w:rsidR="005C62B4">
        <w:rPr>
          <w:rFonts w:ascii="Calibri" w:hAnsi="Calibri" w:cs="Calibri"/>
          <w:iCs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 xml:space="preserve">.................... </w:t>
      </w:r>
      <w:r w:rsidRPr="00BF5CD9">
        <w:rPr>
          <w:rFonts w:ascii="Calibri" w:hAnsi="Calibri" w:cs="Calibri"/>
          <w:iCs/>
          <w:sz w:val="20"/>
          <w:szCs w:val="20"/>
        </w:rPr>
        <w:t>(IČO)</w:t>
      </w:r>
      <w:r w:rsidR="001C19A0" w:rsidRPr="00BF5CD9">
        <w:rPr>
          <w:rFonts w:ascii="Calibri" w:hAnsi="Calibri" w:cs="Calibri"/>
          <w:iCs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 xml:space="preserve">v zastúpení: </w:t>
      </w:r>
      <w:r w:rsidRPr="00BF5CD9">
        <w:rPr>
          <w:rFonts w:ascii="Calibri" w:hAnsi="Calibri" w:cs="Calibri"/>
          <w:sz w:val="20"/>
          <w:szCs w:val="20"/>
        </w:rPr>
        <w:t>...</w:t>
      </w:r>
      <w:r w:rsidRPr="00BF5CD9">
        <w:rPr>
          <w:rFonts w:ascii="Calibri" w:hAnsi="Calibri" w:cs="Calibri"/>
          <w:iCs/>
          <w:sz w:val="20"/>
          <w:szCs w:val="20"/>
        </w:rPr>
        <w:t>.....................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>(titul, meno, priezvisko štatutárneho orgánu)</w:t>
      </w:r>
      <w:r w:rsidR="001C19A0" w:rsidRPr="00BF5CD9">
        <w:rPr>
          <w:rFonts w:ascii="Calibri" w:hAnsi="Calibri" w:cs="Calibri"/>
          <w:sz w:val="20"/>
          <w:szCs w:val="20"/>
        </w:rPr>
        <w:t xml:space="preserve">, týmto na účely </w:t>
      </w:r>
      <w:r w:rsidR="000C4D6B" w:rsidRPr="00BF5CD9">
        <w:rPr>
          <w:rFonts w:ascii="Calibri" w:hAnsi="Calibri" w:cs="Calibri"/>
          <w:sz w:val="20"/>
          <w:szCs w:val="20"/>
        </w:rPr>
        <w:t>poskytnutia</w:t>
      </w:r>
      <w:r w:rsidR="00EA41C2" w:rsidRPr="00BF5CD9">
        <w:rPr>
          <w:rFonts w:ascii="Calibri" w:hAnsi="Calibri" w:cs="Calibri"/>
          <w:sz w:val="20"/>
          <w:szCs w:val="20"/>
        </w:rPr>
        <w:t xml:space="preserve"> finančných prostriedkov </w:t>
      </w:r>
      <w:r w:rsidRPr="00BF5CD9">
        <w:rPr>
          <w:rFonts w:ascii="Calibri" w:hAnsi="Calibri" w:cs="Calibri"/>
          <w:sz w:val="20"/>
          <w:szCs w:val="20"/>
        </w:rPr>
        <w:t>na základe Zmluvy o spolupráci č. ........</w:t>
      </w:r>
      <w:r w:rsidR="00BB1F4F" w:rsidRPr="00BF5CD9">
        <w:rPr>
          <w:rFonts w:ascii="Calibri" w:hAnsi="Calibri" w:cs="Calibri"/>
          <w:sz w:val="20"/>
          <w:szCs w:val="20"/>
        </w:rPr>
        <w:t>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="00C81BBF" w:rsidRPr="00BF5CD9">
        <w:rPr>
          <w:rFonts w:ascii="Calibri" w:hAnsi="Calibri" w:cs="Calibri"/>
          <w:sz w:val="20"/>
          <w:szCs w:val="20"/>
        </w:rPr>
        <w:t xml:space="preserve">(ďalej </w:t>
      </w:r>
      <w:r w:rsidR="00017AA9" w:rsidRPr="00BF5CD9">
        <w:rPr>
          <w:rFonts w:ascii="Calibri" w:hAnsi="Calibri" w:cs="Calibri"/>
          <w:sz w:val="20"/>
          <w:szCs w:val="20"/>
        </w:rPr>
        <w:t xml:space="preserve">aj </w:t>
      </w:r>
      <w:r w:rsidR="00C81BBF" w:rsidRPr="00BF5CD9">
        <w:rPr>
          <w:rFonts w:ascii="Calibri" w:hAnsi="Calibri" w:cs="Calibri"/>
          <w:sz w:val="20"/>
          <w:szCs w:val="20"/>
        </w:rPr>
        <w:t xml:space="preserve">len </w:t>
      </w:r>
      <w:r w:rsidR="00017AA9" w:rsidRPr="00BF5CD9">
        <w:rPr>
          <w:rFonts w:ascii="Calibri" w:hAnsi="Calibri" w:cs="Calibri"/>
          <w:sz w:val="20"/>
          <w:szCs w:val="20"/>
        </w:rPr>
        <w:t>„</w:t>
      </w:r>
      <w:r w:rsidR="00C81BBF" w:rsidRPr="00BF5CD9">
        <w:rPr>
          <w:rFonts w:ascii="Calibri" w:hAnsi="Calibri" w:cs="Calibri"/>
          <w:sz w:val="20"/>
          <w:szCs w:val="20"/>
        </w:rPr>
        <w:t>Zmluva</w:t>
      </w:r>
      <w:r w:rsidR="00017AA9" w:rsidRPr="00BF5CD9">
        <w:rPr>
          <w:rFonts w:ascii="Calibri" w:hAnsi="Calibri" w:cs="Calibri"/>
          <w:sz w:val="20"/>
          <w:szCs w:val="20"/>
        </w:rPr>
        <w:t>“</w:t>
      </w:r>
      <w:r w:rsidR="00C81BBF" w:rsidRPr="00BF5CD9">
        <w:rPr>
          <w:rFonts w:ascii="Calibri" w:hAnsi="Calibri" w:cs="Calibri"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>, uzatvorenej med</w:t>
      </w:r>
      <w:r w:rsidR="00D9005F" w:rsidRPr="00BF5CD9">
        <w:rPr>
          <w:rFonts w:ascii="Calibri" w:hAnsi="Calibri" w:cs="Calibri"/>
          <w:sz w:val="20"/>
          <w:szCs w:val="20"/>
        </w:rPr>
        <w:t xml:space="preserve">zi </w:t>
      </w:r>
      <w:r w:rsidR="002437E1" w:rsidRPr="00BF5CD9">
        <w:rPr>
          <w:rFonts w:ascii="Calibri" w:hAnsi="Calibri" w:cs="Calibri"/>
          <w:sz w:val="20"/>
          <w:szCs w:val="20"/>
        </w:rPr>
        <w:t>Implementačnou agentúrou MPSVR SR</w:t>
      </w:r>
      <w:r w:rsidR="00D9005F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sz w:val="20"/>
          <w:szCs w:val="20"/>
        </w:rPr>
        <w:t xml:space="preserve"> a </w:t>
      </w:r>
      <w:r w:rsidR="001A3027">
        <w:rPr>
          <w:rFonts w:ascii="Calibri" w:hAnsi="Calibri" w:cs="Calibri"/>
          <w:iCs/>
          <w:sz w:val="20"/>
          <w:szCs w:val="20"/>
        </w:rPr>
        <w:t>Spolupracujúcim subjektom.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>V</w:t>
      </w:r>
      <w:r w:rsidRPr="00BF5CD9">
        <w:rPr>
          <w:rFonts w:ascii="Calibri" w:hAnsi="Calibri" w:cs="Calibri"/>
          <w:sz w:val="20"/>
          <w:szCs w:val="20"/>
        </w:rPr>
        <w:t> rámci implemen</w:t>
      </w:r>
      <w:r w:rsidR="00C81BBF" w:rsidRPr="00BF5CD9">
        <w:rPr>
          <w:rFonts w:ascii="Calibri" w:hAnsi="Calibri" w:cs="Calibri"/>
          <w:sz w:val="20"/>
          <w:szCs w:val="20"/>
        </w:rPr>
        <w:t>t</w:t>
      </w:r>
      <w:r w:rsidRPr="00BF5CD9">
        <w:rPr>
          <w:rFonts w:ascii="Calibri" w:hAnsi="Calibri" w:cs="Calibri"/>
          <w:sz w:val="20"/>
          <w:szCs w:val="20"/>
        </w:rPr>
        <w:t xml:space="preserve">ácie </w:t>
      </w:r>
      <w:r w:rsidR="00B37557">
        <w:rPr>
          <w:rFonts w:ascii="Calibri" w:hAnsi="Calibri" w:cs="Calibri"/>
          <w:sz w:val="20"/>
          <w:szCs w:val="20"/>
        </w:rPr>
        <w:t>NP TSP II</w:t>
      </w:r>
      <w:r w:rsidR="009D01B5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 xml:space="preserve">je </w:t>
      </w:r>
      <w:r w:rsidR="00CC54D2" w:rsidRPr="00BF5CD9">
        <w:rPr>
          <w:rFonts w:ascii="Calibri" w:hAnsi="Calibri" w:cs="Calibri"/>
          <w:sz w:val="20"/>
          <w:szCs w:val="20"/>
        </w:rPr>
        <w:t>po</w:t>
      </w:r>
      <w:r w:rsidR="001A3027">
        <w:rPr>
          <w:rFonts w:cs="Calibri"/>
          <w:iCs/>
          <w:sz w:val="20"/>
          <w:szCs w:val="20"/>
        </w:rPr>
        <w:t>čet</w:t>
      </w:r>
      <w:r w:rsidR="008738B9" w:rsidRPr="00BF5CD9">
        <w:rPr>
          <w:rFonts w:cs="Calibri"/>
          <w:i/>
          <w:iCs/>
          <w:sz w:val="20"/>
          <w:szCs w:val="20"/>
        </w:rPr>
        <w:t xml:space="preserve"> terénnych sociálnych pracovníkov (TSP) </w:t>
      </w:r>
      <w:r w:rsidR="008738B9" w:rsidRPr="00BF5CD9">
        <w:rPr>
          <w:rFonts w:cs="Calibri"/>
          <w:i/>
          <w:sz w:val="20"/>
          <w:szCs w:val="20"/>
        </w:rPr>
        <w:t>......</w:t>
      </w:r>
      <w:r w:rsidR="005E5EA0">
        <w:rPr>
          <w:rFonts w:cs="Calibri"/>
          <w:i/>
          <w:sz w:val="20"/>
          <w:szCs w:val="20"/>
        </w:rPr>
        <w:t>.......</w:t>
      </w:r>
      <w:r w:rsidR="008738B9" w:rsidRPr="00BF5CD9">
        <w:rPr>
          <w:rFonts w:cs="Calibri"/>
          <w:i/>
          <w:sz w:val="20"/>
          <w:szCs w:val="20"/>
        </w:rPr>
        <w:t>,</w:t>
      </w:r>
      <w:r w:rsidR="008738B9" w:rsidRPr="00BF5CD9">
        <w:rPr>
          <w:rFonts w:cs="Calibri"/>
          <w:i/>
          <w:iCs/>
          <w:sz w:val="20"/>
          <w:szCs w:val="20"/>
        </w:rPr>
        <w:t> terénnych pracovníkov (TP)</w:t>
      </w:r>
      <w:r w:rsidR="00CC54D2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>.....</w:t>
      </w:r>
      <w:r w:rsidR="005E5EA0">
        <w:rPr>
          <w:rFonts w:cs="Calibri"/>
          <w:i/>
          <w:sz w:val="20"/>
          <w:szCs w:val="20"/>
        </w:rPr>
        <w:t>...</w:t>
      </w:r>
      <w:r w:rsidR="008738B9" w:rsidRPr="00BF5CD9">
        <w:rPr>
          <w:rFonts w:cs="Calibri"/>
          <w:i/>
          <w:sz w:val="20"/>
          <w:szCs w:val="20"/>
        </w:rPr>
        <w:t>.</w:t>
      </w:r>
      <w:r w:rsidR="005E5EA0">
        <w:rPr>
          <w:rFonts w:cs="Calibri"/>
          <w:i/>
          <w:sz w:val="20"/>
          <w:szCs w:val="20"/>
        </w:rPr>
        <w:t>.....</w:t>
      </w:r>
      <w:r w:rsidR="008738B9" w:rsidRPr="00BF5CD9">
        <w:rPr>
          <w:rFonts w:cs="Calibri"/>
          <w:i/>
          <w:sz w:val="20"/>
          <w:szCs w:val="20"/>
        </w:rPr>
        <w:t xml:space="preserve">  a odborných pracovníkov (OP)</w:t>
      </w:r>
      <w:r w:rsidR="00CC54D2" w:rsidRPr="00BF5CD9">
        <w:rPr>
          <w:rFonts w:cs="Calibri"/>
          <w:i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 xml:space="preserve"> ..........</w:t>
      </w:r>
      <w:r w:rsidR="005E5EA0">
        <w:rPr>
          <w:rFonts w:cs="Calibri"/>
          <w:i/>
          <w:sz w:val="20"/>
          <w:szCs w:val="20"/>
        </w:rPr>
        <w:t>....</w:t>
      </w:r>
      <w:r w:rsidR="008738B9" w:rsidRPr="00BF5CD9">
        <w:rPr>
          <w:rFonts w:cs="Calibri"/>
          <w:i/>
          <w:sz w:val="20"/>
          <w:szCs w:val="20"/>
        </w:rPr>
        <w:t>..</w:t>
      </w:r>
      <w:r w:rsidR="008738B9" w:rsidRPr="00BF5CD9">
        <w:rPr>
          <w:rFonts w:cs="Calibri"/>
          <w:b/>
          <w:i/>
          <w:sz w:val="20"/>
          <w:szCs w:val="20"/>
        </w:rPr>
        <w:t>v zmysle Zmluvy</w:t>
      </w:r>
      <w:r w:rsidR="008738B9" w:rsidRPr="00BF5CD9">
        <w:rPr>
          <w:rFonts w:cs="Calibri"/>
          <w:i/>
          <w:sz w:val="20"/>
          <w:szCs w:val="20"/>
        </w:rPr>
        <w:t xml:space="preserve">. </w:t>
      </w:r>
    </w:p>
    <w:p w14:paraId="50D62815" w14:textId="42CC95C8" w:rsidR="008A7166" w:rsidRDefault="008738B9" w:rsidP="00BF5CD9">
      <w:pPr>
        <w:spacing w:after="120" w:line="276" w:lineRule="auto"/>
        <w:jc w:val="both"/>
        <w:rPr>
          <w:rFonts w:cs="Calibri"/>
          <w:sz w:val="20"/>
          <w:szCs w:val="20"/>
        </w:rPr>
      </w:pPr>
      <w:r w:rsidRPr="005E5EA0">
        <w:rPr>
          <w:rFonts w:cs="Calibri"/>
          <w:sz w:val="20"/>
          <w:szCs w:val="20"/>
        </w:rPr>
        <w:t>Spolupracujúci subjekt</w:t>
      </w:r>
      <w:r w:rsidRPr="00BF5CD9">
        <w:rPr>
          <w:rFonts w:cs="Calibri"/>
          <w:i/>
          <w:sz w:val="20"/>
          <w:szCs w:val="20"/>
        </w:rPr>
        <w:t xml:space="preserve"> </w:t>
      </w:r>
      <w:r w:rsidRPr="00BF5CD9">
        <w:rPr>
          <w:rFonts w:cs="Calibri"/>
          <w:sz w:val="20"/>
          <w:szCs w:val="20"/>
        </w:rPr>
        <w:t>za</w:t>
      </w:r>
      <w:r w:rsidR="00677022" w:rsidRPr="00BF5CD9">
        <w:rPr>
          <w:rFonts w:cs="Calibri"/>
          <w:sz w:val="20"/>
          <w:szCs w:val="20"/>
        </w:rPr>
        <w:t xml:space="preserve"> </w:t>
      </w:r>
      <w:r w:rsidR="00677022" w:rsidRPr="001A3027">
        <w:rPr>
          <w:rFonts w:cs="Calibri"/>
          <w:color w:val="000000" w:themeColor="text1"/>
          <w:sz w:val="20"/>
          <w:szCs w:val="20"/>
        </w:rPr>
        <w:t>sledované</w:t>
      </w:r>
      <w:r w:rsidRPr="00BF5CD9">
        <w:rPr>
          <w:rFonts w:cs="Calibri"/>
          <w:sz w:val="20"/>
          <w:szCs w:val="20"/>
        </w:rPr>
        <w:t xml:space="preserve"> obdobie</w:t>
      </w:r>
      <w:r w:rsidR="00F57040">
        <w:rPr>
          <w:rFonts w:cs="Calibri"/>
          <w:sz w:val="20"/>
          <w:szCs w:val="20"/>
        </w:rPr>
        <w:t xml:space="preserve"> (kalendárny mesiac)</w:t>
      </w:r>
      <w:r w:rsidRPr="00BF5CD9">
        <w:rPr>
          <w:rFonts w:cs="Calibri"/>
          <w:sz w:val="20"/>
          <w:szCs w:val="20"/>
        </w:rPr>
        <w:t xml:space="preserve"> od ....................</w:t>
      </w:r>
      <w:r w:rsidR="00F57040">
        <w:rPr>
          <w:rFonts w:cs="Calibri"/>
          <w:sz w:val="20"/>
          <w:szCs w:val="20"/>
        </w:rPr>
        <w:t>....</w:t>
      </w:r>
      <w:r w:rsidRPr="00BF5CD9">
        <w:rPr>
          <w:rFonts w:cs="Calibri"/>
          <w:sz w:val="20"/>
          <w:szCs w:val="20"/>
        </w:rPr>
        <w:t xml:space="preserve"> do ....................</w:t>
      </w:r>
      <w:r w:rsidR="00F57040">
        <w:rPr>
          <w:rFonts w:cs="Calibri"/>
          <w:sz w:val="20"/>
          <w:szCs w:val="20"/>
        </w:rPr>
        <w:t>....</w:t>
      </w:r>
    </w:p>
    <w:p w14:paraId="01D2C0DE" w14:textId="77777777" w:rsidR="003463D5" w:rsidRPr="008A7166" w:rsidRDefault="003463D5" w:rsidP="00BF5CD9">
      <w:pPr>
        <w:spacing w:after="120" w:line="276" w:lineRule="auto"/>
        <w:jc w:val="both"/>
        <w:rPr>
          <w:rFonts w:cs="Calibri"/>
          <w:sz w:val="20"/>
          <w:szCs w:val="20"/>
        </w:rPr>
      </w:pPr>
    </w:p>
    <w:p w14:paraId="0236242C" w14:textId="619AC98C" w:rsidR="00BF5CD9" w:rsidRDefault="008738B9" w:rsidP="00BF5CD9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F0E88">
        <w:rPr>
          <w:rFonts w:ascii="Calibri" w:hAnsi="Calibri" w:cs="Calibri"/>
          <w:b/>
          <w:bCs/>
          <w:sz w:val="22"/>
          <w:szCs w:val="22"/>
        </w:rPr>
        <w:t xml:space="preserve">žiada o refundáciu </w:t>
      </w:r>
      <w:r w:rsidR="00CC54D2" w:rsidRPr="00BF0E88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Pr="00BF0E88">
        <w:rPr>
          <w:rFonts w:ascii="Calibri" w:hAnsi="Calibri" w:cs="Calibri"/>
          <w:b/>
          <w:bCs/>
          <w:sz w:val="22"/>
          <w:szCs w:val="22"/>
        </w:rPr>
        <w:t>týchto pracovníkov:</w:t>
      </w:r>
    </w:p>
    <w:p w14:paraId="0A26F7EF" w14:textId="77777777" w:rsidR="00285F57" w:rsidRPr="00BF0E88" w:rsidRDefault="00285F57" w:rsidP="00BF5CD9">
      <w:pPr>
        <w:spacing w:after="120"/>
        <w:jc w:val="center"/>
        <w:rPr>
          <w:rFonts w:ascii="Calibri" w:hAnsi="Calibri" w:cs="Calibri"/>
          <w:b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285F57" w14:paraId="6EE375FA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BB1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584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285F57" w14:paraId="5C27AEC3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D89" w14:textId="46DA6092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208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285F57" w14:paraId="618B3B06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5138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E24" w14:textId="3ADFBB58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2A14D16D" w14:textId="77777777" w:rsidTr="001713ED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8ED1" w14:textId="5745822A" w:rsidR="001713ED" w:rsidRPr="001713ED" w:rsidRDefault="001713ED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285F57" w14:paraId="3911EF93" w14:textId="77777777" w:rsidTr="00285F5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12D8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6EA" w14:textId="724AAB9E" w:rsidR="00285F57" w:rsidRPr="00285F57" w:rsidRDefault="00285F57" w:rsidP="003705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D1: Odpracované hodiny + náhrady + vzdelávanie neorganizované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(mimo vzdelávania I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MPLEA a supervízie organizovanej IMPLEA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EF4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7CF6D107" w14:textId="77777777" w:rsidTr="00285F5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AD7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4D2" w14:textId="0CF9BB73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D2: supervízia organizovaná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DEF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67BDF043" w14:textId="77777777" w:rsidTr="00285F5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3FB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BBD" w14:textId="792BE573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D3: vzdelávanie 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CD69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3A13F377" w14:textId="77777777" w:rsidTr="00285F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03D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590" w14:textId="5D671CAA" w:rsidR="00285F57" w:rsidRPr="00285F57" w:rsidRDefault="00582365" w:rsidP="005823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="00285F57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285F57" w14:paraId="39B48AF6" w14:textId="77777777" w:rsidTr="00285F57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0AB6" w14:textId="40081740" w:rsidR="00285F57" w:rsidRDefault="00997FBC" w:rsidP="00285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</w:tr>
    </w:tbl>
    <w:p w14:paraId="0A32D98D" w14:textId="77777777" w:rsidR="00BF5CD9" w:rsidRDefault="00BF5CD9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1CEA1A60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5C02A439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51B93066" w14:textId="77777777" w:rsidR="001713ED" w:rsidRDefault="001713ED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1713ED" w14:paraId="0B53CEAE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E72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lastRenderedPageBreak/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3A6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3394BC0D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59B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EE39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15E35DF6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32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74C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47C98D79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78E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2C4B9601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176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1EC" w14:textId="407D36D9" w:rsidR="001713ED" w:rsidRPr="00285F57" w:rsidRDefault="001713ED" w:rsidP="003705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D1: Odpracované hodiny + náhrady + vzdelávanie neorganizované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(mimo vzdelávania 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a supervízie organizovanej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8492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09862CC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A5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4D5" w14:textId="0CC5F599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D2: supervízia organizovaná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6AC0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605C95B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C41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925" w14:textId="39576992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D3: vzdelávanie 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9E8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1ABCAFDB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6C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72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1CA4954B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327C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</w:tr>
    </w:tbl>
    <w:p w14:paraId="75FF3619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1713ED" w14:paraId="5A28397D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464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AA47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06C15924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4621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209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67F95266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3B3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7A8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069BDDE4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0000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6E841626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7CC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7C8" w14:textId="05C02A9A" w:rsidR="001713ED" w:rsidRPr="00285F57" w:rsidRDefault="001713ED" w:rsidP="003705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D1: Odpracované hodiny + náhrady + vzdelávanie neorganizované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(mimo vzdelávania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a supervízie organizovanej 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C1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7E33A5B8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A1FE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695" w14:textId="01D3E055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D2: supervízia organizovaná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EE4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6F95EAF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C5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F5A" w14:textId="330123C6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D3: vzdelávanie 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B8E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7296A744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990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8B3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2E89A271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DD68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1713ED" w14:paraId="18095DF0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95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0325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6E4A8510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7B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lastRenderedPageBreak/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FD5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1AFC82A2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3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8D3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0FEE8009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3B5E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0B5AA7FB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88D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44E" w14:textId="68EFD25F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D1: Odpracované hodiny + náhrady + vzdelávanie neorganizované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(mimo vzdelávania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a supervízie organizovanej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  <w:r w:rsidR="003705C5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bookmarkStart w:id="0" w:name="_GoBack"/>
            <w:bookmarkEnd w:id="0"/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7F6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3416D66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F2F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E311" w14:textId="4575AD03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D2: supervízia organizovaná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E41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2E4B5E0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BDD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B50" w14:textId="639C21F4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D3: vzdelávanie organizované </w:t>
            </w:r>
            <w:r w:rsidR="003705C5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IMPLEA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9FB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07CE0247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4E4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136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1D7C2F59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0270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4"/>
            </w:r>
          </w:p>
        </w:tc>
      </w:tr>
    </w:tbl>
    <w:p w14:paraId="5ACB5E1B" w14:textId="77777777" w:rsidR="003463D5" w:rsidRPr="00BF5CD9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3F377075" w14:textId="77777777" w:rsidR="00AC3F43" w:rsidRDefault="00AC3F4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3BA5F336" w14:textId="77777777" w:rsidR="003463D5" w:rsidRDefault="003463D5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1F3EA34" w14:textId="4BA04C6E" w:rsidR="00FA5B02" w:rsidRPr="00BF5CD9" w:rsidRDefault="00FA5B02" w:rsidP="00D82093">
      <w:pPr>
        <w:spacing w:after="120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  <w:r w:rsidRPr="00BF5CD9">
        <w:rPr>
          <w:rFonts w:ascii="Calibri" w:hAnsi="Calibri" w:cs="Calibri"/>
          <w:iCs/>
          <w:color w:val="000000" w:themeColor="text1"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vyhlasuje, že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odvod dane  a 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>vše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tky povinné odvody do zdravotných poisťovní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 sociálnej poisťovne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boli odvedené </w:t>
      </w:r>
      <w:r w:rsidR="00B32333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v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 zákonom 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stanovenej výške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termíne. </w:t>
      </w:r>
    </w:p>
    <w:p w14:paraId="256C8EFB" w14:textId="77777777" w:rsidR="00D74B4F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D74B4F" w:rsidRPr="00BF5CD9">
        <w:rPr>
          <w:rFonts w:ascii="Calibri" w:hAnsi="Calibri" w:cs="Calibri"/>
          <w:b/>
          <w:bCs/>
          <w:sz w:val="20"/>
          <w:szCs w:val="20"/>
        </w:rPr>
        <w:t xml:space="preserve"> vyhlasuje, že vyššie uvedené údaje za jednotlivých zamestnancov sú zhodné s ich dochádzkou za tento mesiac.</w:t>
      </w:r>
    </w:p>
    <w:p w14:paraId="50B5EE9A" w14:textId="3F4C952C" w:rsidR="00D82093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B0154F">
        <w:rPr>
          <w:rFonts w:ascii="Calibri" w:hAnsi="Calibri" w:cs="Calibri"/>
          <w:b/>
          <w:bCs/>
          <w:sz w:val="20"/>
          <w:szCs w:val="20"/>
        </w:rPr>
        <w:t xml:space="preserve"> si je vedomý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právnych dôsledkov nepravdivého vyhlásenia o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skutočnostiach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uvedených v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t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ejto žiadosti o refundáciu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vrátane trestnoprávnych dôsledkov.</w:t>
      </w:r>
    </w:p>
    <w:p w14:paraId="6E8F655B" w14:textId="3484F80A" w:rsidR="00D82093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berie na vedomie, že uvedenie nepravdivých informácií v 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 xml:space="preserve">tejto žiadosti o refundáciu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je možné považovať za podstatné porušenie Zmluvy o spolupráci.</w:t>
      </w:r>
    </w:p>
    <w:p w14:paraId="2319C0D4" w14:textId="77777777" w:rsidR="00834479" w:rsidRPr="00BF5CD9" w:rsidRDefault="00834479" w:rsidP="00D82093">
      <w:pPr>
        <w:spacing w:after="120"/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2"/>
      </w:tblGrid>
      <w:tr w:rsidR="00D82093" w:rsidRPr="00BF5CD9" w14:paraId="43A2B996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6CD2FA77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012" w:type="dxa"/>
          </w:tcPr>
          <w:p w14:paraId="74DFAAA7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268CE07C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54B67F24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12" w:type="dxa"/>
          </w:tcPr>
          <w:p w14:paraId="78386523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3BEC6350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058CB6C3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Podpis a pečiatka:</w:t>
            </w:r>
          </w:p>
        </w:tc>
        <w:tc>
          <w:tcPr>
            <w:tcW w:w="6012" w:type="dxa"/>
          </w:tcPr>
          <w:p w14:paraId="024C15C9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1CC28195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76AABCBE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12" w:type="dxa"/>
          </w:tcPr>
          <w:p w14:paraId="0F17BD36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CF1F71C" w14:textId="77777777" w:rsidR="00D82093" w:rsidRPr="00BF5CD9" w:rsidRDefault="00D8209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19A1E00A" w14:textId="77777777" w:rsidR="00D82093" w:rsidRPr="00BF5CD9" w:rsidRDefault="00D82093" w:rsidP="00D82093">
      <w:pPr>
        <w:rPr>
          <w:rFonts w:ascii="Calibri" w:hAnsi="Calibri" w:cs="Calibri"/>
          <w:b/>
          <w:sz w:val="20"/>
          <w:szCs w:val="20"/>
        </w:rPr>
      </w:pPr>
      <w:r w:rsidRPr="00BF5CD9">
        <w:rPr>
          <w:rFonts w:ascii="Calibri" w:hAnsi="Calibri" w:cs="Calibri"/>
          <w:b/>
          <w:sz w:val="20"/>
          <w:szCs w:val="20"/>
        </w:rPr>
        <w:t>Prílohy:</w:t>
      </w:r>
    </w:p>
    <w:sectPr w:rsidR="00D82093" w:rsidRPr="00BF5CD9" w:rsidSect="00BF5C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2C81E" w16cid:durableId="212DDECD"/>
  <w16cid:commentId w16cid:paraId="54B40648" w16cid:durableId="212DE058"/>
  <w16cid:commentId w16cid:paraId="1961DAC4" w16cid:durableId="212DE001"/>
  <w16cid:commentId w16cid:paraId="0437EB49" w16cid:durableId="212DE445"/>
  <w16cid:commentId w16cid:paraId="6C149D34" w16cid:durableId="212DE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B90D9" w14:textId="77777777" w:rsidR="003C4260" w:rsidRDefault="003C4260">
      <w:r>
        <w:separator/>
      </w:r>
    </w:p>
  </w:endnote>
  <w:endnote w:type="continuationSeparator" w:id="0">
    <w:p w14:paraId="69910F56" w14:textId="77777777" w:rsidR="003C4260" w:rsidRDefault="003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9145" w14:textId="77777777" w:rsidR="003A6CC3" w:rsidRDefault="008173C7" w:rsidP="00B242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CC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3F0F37C" w14:textId="77777777" w:rsidR="003A6CC3" w:rsidRDefault="003A6CC3" w:rsidP="007F0A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308B" w14:textId="06EDDFC4" w:rsidR="002C0110" w:rsidRPr="00942A53" w:rsidRDefault="00B4738A" w:rsidP="002C0110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="0095384C">
      <w:rPr>
        <w:sz w:val="16"/>
        <w:szCs w:val="16"/>
      </w:rPr>
      <w:br/>
    </w:r>
    <w:r w:rsidRPr="005E5EA0">
      <w:rPr>
        <w:color w:val="000000" w:themeColor="text1"/>
        <w:sz w:val="16"/>
        <w:szCs w:val="16"/>
      </w:rPr>
      <w:t>(kód ITMS 2014+:</w:t>
    </w:r>
    <w:r w:rsidR="0095384C" w:rsidRPr="0095384C">
      <w:t xml:space="preserve"> </w:t>
    </w:r>
    <w:r w:rsidR="0095384C" w:rsidRPr="0095384C">
      <w:rPr>
        <w:color w:val="000000" w:themeColor="text1"/>
        <w:sz w:val="16"/>
        <w:szCs w:val="16"/>
      </w:rPr>
      <w:t>312041Y376</w:t>
    </w:r>
    <w:r w:rsidRPr="005E5EA0">
      <w:rPr>
        <w:color w:val="000000" w:themeColor="text1"/>
        <w:sz w:val="16"/>
        <w:szCs w:val="16"/>
      </w:rPr>
      <w:t xml:space="preserve">) </w:t>
    </w:r>
    <w:r w:rsidRPr="00942A53">
      <w:rPr>
        <w:sz w:val="16"/>
        <w:szCs w:val="16"/>
      </w:rPr>
      <w:t xml:space="preserve">sa realizuje vďaka podpore z Európskeho sociálneho fondu a Európskeho fondu regionálneho rozvoja v rámci Operačného </w:t>
    </w:r>
    <w:r w:rsidR="002C0110" w:rsidRPr="00942A53">
      <w:rPr>
        <w:sz w:val="16"/>
        <w:szCs w:val="16"/>
      </w:rPr>
      <w:t xml:space="preserve">programu Ľudské zdroje.      </w:t>
    </w:r>
    <w:hyperlink r:id="rId1" w:history="1">
      <w:r w:rsidR="002C0110" w:rsidRPr="00942A53">
        <w:rPr>
          <w:rStyle w:val="Hypertextovprepojenie"/>
          <w:sz w:val="16"/>
          <w:szCs w:val="16"/>
        </w:rPr>
        <w:t>www.esf.gov.sk</w:t>
      </w:r>
    </w:hyperlink>
    <w:r w:rsidR="002C0110" w:rsidRPr="00942A53">
      <w:rPr>
        <w:sz w:val="16"/>
        <w:szCs w:val="16"/>
      </w:rPr>
      <w:t xml:space="preserve"> </w:t>
    </w:r>
  </w:p>
  <w:p w14:paraId="23510B88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7341B5F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3F184CD4" wp14:editId="22483C21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B09D8" w14:textId="77777777" w:rsidR="003A6CC3" w:rsidRDefault="003A6CC3" w:rsidP="007F0A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9F12" w14:textId="3390378C" w:rsidR="002C0110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 w:rsidR="008A058F"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="00EE34F5" w:rsidRPr="005E5EA0">
      <w:rPr>
        <w:color w:val="000000" w:themeColor="text1"/>
        <w:sz w:val="16"/>
        <w:szCs w:val="16"/>
      </w:rPr>
      <w:t>(</w:t>
    </w:r>
    <w:r w:rsidR="008A058F" w:rsidRPr="005E5EA0">
      <w:rPr>
        <w:color w:val="000000" w:themeColor="text1"/>
        <w:sz w:val="16"/>
        <w:szCs w:val="16"/>
      </w:rPr>
      <w:t>kód ITMS 2014+:</w:t>
    </w:r>
    <w:r w:rsidR="00EE34F5" w:rsidRPr="005E5EA0">
      <w:rPr>
        <w:color w:val="000000" w:themeColor="text1"/>
        <w:sz w:val="16"/>
        <w:szCs w:val="16"/>
      </w:rPr>
      <w:t xml:space="preserve">) </w:t>
    </w:r>
    <w:r w:rsidRPr="00942A53">
      <w:rPr>
        <w:sz w:val="16"/>
        <w:szCs w:val="16"/>
      </w:rPr>
      <w:t>sa realizuje vďaka podpore z Európskeho sociálneho fondu a Európskeho fondu regionálneho rozvoja v rámci Operačného programu Ľudské zdroje.</w:t>
    </w:r>
    <w:r w:rsidR="00EE34F5" w:rsidRPr="00942A53">
      <w:rPr>
        <w:sz w:val="16"/>
        <w:szCs w:val="16"/>
      </w:rPr>
      <w:t xml:space="preserve"> </w:t>
    </w:r>
    <w:r w:rsidRPr="00942A53">
      <w:rPr>
        <w:sz w:val="16"/>
        <w:szCs w:val="16"/>
      </w:rPr>
      <w:t xml:space="preserve">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14:paraId="189739A7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C8B7369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1017B72A" wp14:editId="78DA7A54">
          <wp:extent cx="4381500" cy="381000"/>
          <wp:effectExtent l="0" t="0" r="0" b="0"/>
          <wp:docPr id="8" name="Obrázok 8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788BF" w14:textId="77777777" w:rsidR="00D9005F" w:rsidRDefault="00D900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90BA" w14:textId="77777777" w:rsidR="003C4260" w:rsidRDefault="003C4260">
      <w:r>
        <w:separator/>
      </w:r>
    </w:p>
  </w:footnote>
  <w:footnote w:type="continuationSeparator" w:id="0">
    <w:p w14:paraId="047C9281" w14:textId="77777777" w:rsidR="003C4260" w:rsidRDefault="003C4260">
      <w:r>
        <w:continuationSeparator/>
      </w:r>
    </w:p>
  </w:footnote>
  <w:footnote w:id="1">
    <w:p w14:paraId="1170D6CF" w14:textId="77777777" w:rsidR="00997FBC" w:rsidRPr="00FD2D70" w:rsidRDefault="00997FBC" w:rsidP="00997FBC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30ED6D89" w14:textId="77777777" w:rsidR="00997FBC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  <w:p w14:paraId="1F8FEC4D" w14:textId="77777777" w:rsidR="00997FBC" w:rsidRPr="00B32333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  <w:p w14:paraId="6F68FD0B" w14:textId="77777777" w:rsidR="00997FBC" w:rsidRPr="00B32333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</w:footnote>
  <w:footnote w:id="2">
    <w:p w14:paraId="059F8661" w14:textId="3A451CD9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</w:t>
      </w:r>
      <w:r>
        <w:rPr>
          <w:color w:val="000000" w:themeColor="text1"/>
        </w:rPr>
        <w:t>.</w:t>
      </w:r>
    </w:p>
    <w:p w14:paraId="53F2F32E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</w:footnote>
  <w:footnote w:id="3">
    <w:p w14:paraId="7129A3B6" w14:textId="77777777" w:rsidR="001713ED" w:rsidRPr="00FD2D70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657A7513" w14:textId="77777777" w:rsidR="001713ED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25EA52C3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2975DC28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</w:footnote>
  <w:footnote w:id="4">
    <w:p w14:paraId="403126B3" w14:textId="77777777" w:rsidR="001713ED" w:rsidRPr="00FD2D70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38A671CD" w14:textId="77777777" w:rsidR="001713ED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646897F8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1B9ADE69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8A03" w14:textId="77777777" w:rsidR="0094408C" w:rsidRDefault="0094408C">
    <w:pPr>
      <w:pStyle w:val="Hlavika"/>
    </w:pPr>
  </w:p>
  <w:p w14:paraId="6FD26DE1" w14:textId="77777777" w:rsidR="0094408C" w:rsidRDefault="00944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54309" w14:textId="6C002EDC" w:rsidR="00017AA9" w:rsidRPr="00903D78" w:rsidRDefault="003705C5" w:rsidP="00EE34F5">
    <w:pPr>
      <w:pStyle w:val="Hlavika"/>
      <w:jc w:val="center"/>
      <w:rPr>
        <w:noProof/>
        <w:color w:val="FF0000"/>
      </w:rPr>
    </w:pPr>
    <w:r w:rsidRPr="001E60DB">
      <w:rPr>
        <w:noProof/>
      </w:rPr>
      <w:drawing>
        <wp:inline distT="0" distB="0" distL="0" distR="0" wp14:anchorId="391199BD" wp14:editId="7343B223">
          <wp:extent cx="1700530" cy="660206"/>
          <wp:effectExtent l="0" t="0" r="0" b="0"/>
          <wp:docPr id="1" name="Obrázok 1" descr="X:\03_ODB_NP_1\0303_NP_TSP_II\030310_PUBLICITA_FOTO\Implea_far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3_ODB_NP_1\0303_NP_TSP_II\030310_PUBLICITA_FOTO\Implea_farb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73" b="19654"/>
                  <a:stretch/>
                </pic:blipFill>
                <pic:spPr bwMode="auto">
                  <a:xfrm>
                    <a:off x="0" y="0"/>
                    <a:ext cx="1701800" cy="660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34F5">
      <w:rPr>
        <w:noProof/>
      </w:rPr>
      <w:tab/>
    </w:r>
    <w:r w:rsidR="00903D78">
      <w:rPr>
        <w:noProof/>
      </w:rPr>
      <w:t xml:space="preserve">  </w:t>
    </w:r>
  </w:p>
  <w:p w14:paraId="0CB82CB5" w14:textId="29B9AA55" w:rsidR="00863D04" w:rsidRDefault="00863D04" w:rsidP="00863D04">
    <w:pPr>
      <w:spacing w:after="120"/>
      <w:jc w:val="right"/>
      <w:rPr>
        <w:rFonts w:ascii="Calibri" w:hAnsi="Calibri" w:cs="Calibri"/>
        <w:bCs/>
        <w:i/>
        <w:sz w:val="16"/>
        <w:szCs w:val="16"/>
      </w:rPr>
    </w:pPr>
    <w:r>
      <w:rPr>
        <w:rFonts w:ascii="Calibri" w:hAnsi="Calibri" w:cs="Calibri"/>
        <w:bCs/>
        <w:i/>
        <w:sz w:val="16"/>
        <w:szCs w:val="16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AA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56BF"/>
    <w:multiLevelType w:val="hybridMultilevel"/>
    <w:tmpl w:val="E8B62A7E"/>
    <w:lvl w:ilvl="0" w:tplc="B05C4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375A4"/>
    <w:multiLevelType w:val="multilevel"/>
    <w:tmpl w:val="EC88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EB5D1D"/>
    <w:multiLevelType w:val="hybridMultilevel"/>
    <w:tmpl w:val="DDB05FB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F979D2"/>
    <w:multiLevelType w:val="hybridMultilevel"/>
    <w:tmpl w:val="8D2C7B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C799E"/>
    <w:multiLevelType w:val="multilevel"/>
    <w:tmpl w:val="0A62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64F305F"/>
    <w:multiLevelType w:val="multilevel"/>
    <w:tmpl w:val="4638265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none"/>
      <w:lvlText w:val="  1.1."/>
      <w:lvlJc w:val="left"/>
      <w:pPr>
        <w:tabs>
          <w:tab w:val="num" w:pos="720"/>
        </w:tabs>
        <w:ind w:left="2948" w:hanging="2268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6F3558A"/>
    <w:multiLevelType w:val="hybridMultilevel"/>
    <w:tmpl w:val="B6325078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8734D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02697"/>
    <w:multiLevelType w:val="hybridMultilevel"/>
    <w:tmpl w:val="6C7651E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95E17ED"/>
    <w:multiLevelType w:val="hybridMultilevel"/>
    <w:tmpl w:val="030E7C3A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827D3"/>
    <w:multiLevelType w:val="hybridMultilevel"/>
    <w:tmpl w:val="25E89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E8650BD"/>
    <w:multiLevelType w:val="multilevel"/>
    <w:tmpl w:val="39D8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0757D14"/>
    <w:multiLevelType w:val="hybridMultilevel"/>
    <w:tmpl w:val="7334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21118"/>
    <w:multiLevelType w:val="hybridMultilevel"/>
    <w:tmpl w:val="A89CE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B43E2C"/>
    <w:multiLevelType w:val="hybridMultilevel"/>
    <w:tmpl w:val="AFBA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3449F4"/>
    <w:multiLevelType w:val="multilevel"/>
    <w:tmpl w:val="A7CCB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50C2963"/>
    <w:multiLevelType w:val="hybridMultilevel"/>
    <w:tmpl w:val="E33CF908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7FD687D"/>
    <w:multiLevelType w:val="multilevel"/>
    <w:tmpl w:val="A900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86E70B9"/>
    <w:multiLevelType w:val="hybridMultilevel"/>
    <w:tmpl w:val="21E4A924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91909CE"/>
    <w:multiLevelType w:val="hybridMultilevel"/>
    <w:tmpl w:val="8B80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9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2E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1A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685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E6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9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F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9341BD6"/>
    <w:multiLevelType w:val="multilevel"/>
    <w:tmpl w:val="452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1B8335F7"/>
    <w:multiLevelType w:val="multilevel"/>
    <w:tmpl w:val="FE7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1E320DD5"/>
    <w:multiLevelType w:val="multilevel"/>
    <w:tmpl w:val="95B2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205F150A"/>
    <w:multiLevelType w:val="hybridMultilevel"/>
    <w:tmpl w:val="9B58109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24731A49"/>
    <w:multiLevelType w:val="hybridMultilevel"/>
    <w:tmpl w:val="C0A6375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A96EB8"/>
    <w:multiLevelType w:val="hybridMultilevel"/>
    <w:tmpl w:val="0596B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31095"/>
    <w:multiLevelType w:val="multilevel"/>
    <w:tmpl w:val="B7C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27547FA4"/>
    <w:multiLevelType w:val="hybridMultilevel"/>
    <w:tmpl w:val="82AC86F6"/>
    <w:lvl w:ilvl="0" w:tplc="C5AA85B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D8B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hint="default"/>
      </w:rPr>
    </w:lvl>
    <w:lvl w:ilvl="4" w:tplc="04050003">
      <w:start w:val="1"/>
      <w:numFmt w:val="decimal"/>
      <w:lvlText w:val="%5.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DF6234"/>
    <w:multiLevelType w:val="hybridMultilevel"/>
    <w:tmpl w:val="57885B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B7720BD"/>
    <w:multiLevelType w:val="hybridMultilevel"/>
    <w:tmpl w:val="148451BC"/>
    <w:lvl w:ilvl="0" w:tplc="2E4A482A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BE362F6"/>
    <w:multiLevelType w:val="multilevel"/>
    <w:tmpl w:val="7B304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2C962DC1"/>
    <w:multiLevelType w:val="hybridMultilevel"/>
    <w:tmpl w:val="85C693A6"/>
    <w:lvl w:ilvl="0" w:tplc="9112FC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D137E0E"/>
    <w:multiLevelType w:val="hybridMultilevel"/>
    <w:tmpl w:val="7E62F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2C2B1C"/>
    <w:multiLevelType w:val="hybridMultilevel"/>
    <w:tmpl w:val="10782CA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E4A13BB"/>
    <w:multiLevelType w:val="multilevel"/>
    <w:tmpl w:val="42C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313E5A41"/>
    <w:multiLevelType w:val="multilevel"/>
    <w:tmpl w:val="56B4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387D5D2F"/>
    <w:multiLevelType w:val="multilevel"/>
    <w:tmpl w:val="9672F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zov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aragraf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3EB26C03"/>
    <w:multiLevelType w:val="multilevel"/>
    <w:tmpl w:val="12E6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3F684C7B"/>
    <w:multiLevelType w:val="hybridMultilevel"/>
    <w:tmpl w:val="A6F0CB8A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0320FA3"/>
    <w:multiLevelType w:val="multilevel"/>
    <w:tmpl w:val="2F72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7EF7295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21FE5"/>
    <w:multiLevelType w:val="multilevel"/>
    <w:tmpl w:val="9C9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49214DD7"/>
    <w:multiLevelType w:val="hybridMultilevel"/>
    <w:tmpl w:val="6414B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0B9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831DB"/>
    <w:multiLevelType w:val="hybridMultilevel"/>
    <w:tmpl w:val="D8BC3E08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D027FE1"/>
    <w:multiLevelType w:val="hybridMultilevel"/>
    <w:tmpl w:val="61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67F9C"/>
    <w:multiLevelType w:val="hybridMultilevel"/>
    <w:tmpl w:val="DFF0A7AE"/>
    <w:lvl w:ilvl="0" w:tplc="041B0001">
      <w:start w:val="1"/>
      <w:numFmt w:val="decimal"/>
      <w:pStyle w:val="font7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numFmt w:val="none"/>
      <w:pStyle w:val="xl2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4E8D29EA"/>
    <w:multiLevelType w:val="hybridMultilevel"/>
    <w:tmpl w:val="99B06B2E"/>
    <w:lvl w:ilvl="0" w:tplc="0110292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FC44AFE"/>
    <w:multiLevelType w:val="multilevel"/>
    <w:tmpl w:val="8750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 w15:restartNumberingAfterBreak="0">
    <w:nsid w:val="52320E13"/>
    <w:multiLevelType w:val="hybridMultilevel"/>
    <w:tmpl w:val="45D69B82"/>
    <w:lvl w:ilvl="0" w:tplc="0405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6C918DE"/>
    <w:multiLevelType w:val="hybridMultilevel"/>
    <w:tmpl w:val="6B4A6072"/>
    <w:lvl w:ilvl="0" w:tplc="041B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99F6548"/>
    <w:multiLevelType w:val="hybridMultilevel"/>
    <w:tmpl w:val="F3ACB87E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B61F8"/>
    <w:multiLevelType w:val="multilevel"/>
    <w:tmpl w:val="5BB8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5C612C08"/>
    <w:multiLevelType w:val="multilevel"/>
    <w:tmpl w:val="B4BC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62D831F2"/>
    <w:multiLevelType w:val="hybridMultilevel"/>
    <w:tmpl w:val="AB9CFEDE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898665D"/>
    <w:multiLevelType w:val="hybridMultilevel"/>
    <w:tmpl w:val="3404D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9007086"/>
    <w:multiLevelType w:val="hybridMultilevel"/>
    <w:tmpl w:val="82EE6A5E"/>
    <w:lvl w:ilvl="0" w:tplc="B0100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9971D0F"/>
    <w:multiLevelType w:val="hybridMultilevel"/>
    <w:tmpl w:val="0F5466A8"/>
    <w:lvl w:ilvl="0" w:tplc="041B000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19">
      <w:start w:val="1"/>
      <w:numFmt w:val="bullet"/>
      <w:lvlText w:val=""/>
      <w:lvlJc w:val="left"/>
      <w:pPr>
        <w:tabs>
          <w:tab w:val="num" w:pos="2737"/>
        </w:tabs>
        <w:ind w:left="2737" w:hanging="397"/>
      </w:pPr>
      <w:rPr>
        <w:rFonts w:ascii="Symbol" w:hAnsi="Symbol" w:hint="default"/>
      </w:rPr>
    </w:lvl>
    <w:lvl w:ilvl="2" w:tplc="041B001B">
      <w:start w:val="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F33AD7"/>
    <w:multiLevelType w:val="hybridMultilevel"/>
    <w:tmpl w:val="78722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C0B4117"/>
    <w:multiLevelType w:val="hybridMultilevel"/>
    <w:tmpl w:val="9A565CD0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0" w15:restartNumberingAfterBreak="0">
    <w:nsid w:val="6DDF6258"/>
    <w:multiLevelType w:val="hybridMultilevel"/>
    <w:tmpl w:val="086EA6D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FBA0726"/>
    <w:multiLevelType w:val="multilevel"/>
    <w:tmpl w:val="CFF0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 w15:restartNumberingAfterBreak="0">
    <w:nsid w:val="6FD03D21"/>
    <w:multiLevelType w:val="hybridMultilevel"/>
    <w:tmpl w:val="9D5EB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 w15:restartNumberingAfterBreak="0">
    <w:nsid w:val="70D85B21"/>
    <w:multiLevelType w:val="multilevel"/>
    <w:tmpl w:val="586EEB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 w15:restartNumberingAfterBreak="0">
    <w:nsid w:val="72561899"/>
    <w:multiLevelType w:val="hybridMultilevel"/>
    <w:tmpl w:val="B88A2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A97B86"/>
    <w:multiLevelType w:val="multilevel"/>
    <w:tmpl w:val="4A0C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 w15:restartNumberingAfterBreak="0">
    <w:nsid w:val="73793209"/>
    <w:multiLevelType w:val="hybridMultilevel"/>
    <w:tmpl w:val="0922B75C"/>
    <w:lvl w:ilvl="0" w:tplc="041B0001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1B000F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1B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4301A16"/>
    <w:multiLevelType w:val="multilevel"/>
    <w:tmpl w:val="03FE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9D2681"/>
    <w:multiLevelType w:val="hybridMultilevel"/>
    <w:tmpl w:val="D77C6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B3E4BD8"/>
    <w:multiLevelType w:val="multilevel"/>
    <w:tmpl w:val="A8D21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 w15:restartNumberingAfterBreak="0">
    <w:nsid w:val="7BD56207"/>
    <w:multiLevelType w:val="hybridMultilevel"/>
    <w:tmpl w:val="81CC0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BEE2519"/>
    <w:multiLevelType w:val="multilevel"/>
    <w:tmpl w:val="DC2E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4" w15:restartNumberingAfterBreak="0">
    <w:nsid w:val="7C627EB4"/>
    <w:multiLevelType w:val="hybridMultilevel"/>
    <w:tmpl w:val="0BAE8432"/>
    <w:lvl w:ilvl="0" w:tplc="FFFFFFFF">
      <w:start w:val="1"/>
      <w:numFmt w:val="bullet"/>
      <w:lvlText w:val=""/>
      <w:lvlJc w:val="left"/>
      <w:pPr>
        <w:tabs>
          <w:tab w:val="num" w:pos="567"/>
        </w:tabs>
        <w:ind w:left="567" w:hanging="10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CC49CE"/>
    <w:multiLevelType w:val="hybridMultilevel"/>
    <w:tmpl w:val="5ACCA16C"/>
    <w:lvl w:ilvl="0" w:tplc="88E2C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E4E4497"/>
    <w:multiLevelType w:val="hybridMultilevel"/>
    <w:tmpl w:val="3BC0BD2A"/>
    <w:lvl w:ilvl="0" w:tplc="AE7C5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104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A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005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109E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06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C74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6C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F7218D6"/>
    <w:multiLevelType w:val="multilevel"/>
    <w:tmpl w:val="1DDE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9"/>
  </w:num>
  <w:num w:numId="24">
    <w:abstractNumId w:val="48"/>
  </w:num>
  <w:num w:numId="25">
    <w:abstractNumId w:val="53"/>
  </w:num>
  <w:num w:numId="26">
    <w:abstractNumId w:val="38"/>
  </w:num>
  <w:num w:numId="27">
    <w:abstractNumId w:val="68"/>
  </w:num>
  <w:num w:numId="28">
    <w:abstractNumId w:val="31"/>
  </w:num>
  <w:num w:numId="29">
    <w:abstractNumId w:val="71"/>
  </w:num>
  <w:num w:numId="30">
    <w:abstractNumId w:val="66"/>
  </w:num>
  <w:num w:numId="31">
    <w:abstractNumId w:val="35"/>
  </w:num>
  <w:num w:numId="32">
    <w:abstractNumId w:val="73"/>
  </w:num>
  <w:num w:numId="33">
    <w:abstractNumId w:val="42"/>
  </w:num>
  <w:num w:numId="34">
    <w:abstractNumId w:val="36"/>
  </w:num>
  <w:num w:numId="35">
    <w:abstractNumId w:val="12"/>
  </w:num>
  <w:num w:numId="36">
    <w:abstractNumId w:val="52"/>
  </w:num>
  <w:num w:numId="37">
    <w:abstractNumId w:val="23"/>
  </w:num>
  <w:num w:numId="38">
    <w:abstractNumId w:val="22"/>
  </w:num>
  <w:num w:numId="39">
    <w:abstractNumId w:val="40"/>
  </w:num>
  <w:num w:numId="40">
    <w:abstractNumId w:val="77"/>
  </w:num>
  <w:num w:numId="41">
    <w:abstractNumId w:val="16"/>
  </w:num>
  <w:num w:numId="42">
    <w:abstractNumId w:val="18"/>
  </w:num>
  <w:num w:numId="43">
    <w:abstractNumId w:val="5"/>
  </w:num>
  <w:num w:numId="44">
    <w:abstractNumId w:val="61"/>
  </w:num>
  <w:num w:numId="45">
    <w:abstractNumId w:val="21"/>
  </w:num>
  <w:num w:numId="46">
    <w:abstractNumId w:val="2"/>
  </w:num>
  <w:num w:numId="47">
    <w:abstractNumId w:val="27"/>
  </w:num>
  <w:num w:numId="48">
    <w:abstractNumId w:val="25"/>
  </w:num>
  <w:num w:numId="49">
    <w:abstractNumId w:val="59"/>
  </w:num>
  <w:num w:numId="50">
    <w:abstractNumId w:val="13"/>
  </w:num>
  <w:num w:numId="51">
    <w:abstractNumId w:val="62"/>
  </w:num>
  <w:num w:numId="52">
    <w:abstractNumId w:val="4"/>
  </w:num>
  <w:num w:numId="53">
    <w:abstractNumId w:val="24"/>
  </w:num>
  <w:num w:numId="54">
    <w:abstractNumId w:val="10"/>
  </w:num>
  <w:num w:numId="55">
    <w:abstractNumId w:val="33"/>
  </w:num>
  <w:num w:numId="56">
    <w:abstractNumId w:val="75"/>
  </w:num>
  <w:num w:numId="57">
    <w:abstractNumId w:val="76"/>
  </w:num>
  <w:num w:numId="58">
    <w:abstractNumId w:val="45"/>
  </w:num>
  <w:num w:numId="59">
    <w:abstractNumId w:val="54"/>
  </w:num>
  <w:num w:numId="60">
    <w:abstractNumId w:val="1"/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9"/>
  </w:num>
  <w:num w:numId="64">
    <w:abstractNumId w:val="65"/>
  </w:num>
  <w:num w:numId="65">
    <w:abstractNumId w:val="58"/>
  </w:num>
  <w:num w:numId="66">
    <w:abstractNumId w:val="55"/>
  </w:num>
  <w:num w:numId="67">
    <w:abstractNumId w:val="15"/>
  </w:num>
  <w:num w:numId="68">
    <w:abstractNumId w:val="14"/>
  </w:num>
  <w:num w:numId="69">
    <w:abstractNumId w:val="34"/>
  </w:num>
  <w:num w:numId="70">
    <w:abstractNumId w:val="51"/>
  </w:num>
  <w:num w:numId="71">
    <w:abstractNumId w:val="7"/>
  </w:num>
  <w:num w:numId="72">
    <w:abstractNumId w:val="28"/>
  </w:num>
  <w:num w:numId="73">
    <w:abstractNumId w:val="74"/>
  </w:num>
  <w:num w:numId="74">
    <w:abstractNumId w:val="69"/>
  </w:num>
  <w:num w:numId="75">
    <w:abstractNumId w:val="56"/>
  </w:num>
  <w:num w:numId="76">
    <w:abstractNumId w:val="47"/>
  </w:num>
  <w:num w:numId="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4"/>
    <w:rsid w:val="000115FD"/>
    <w:rsid w:val="0001188A"/>
    <w:rsid w:val="00017AA9"/>
    <w:rsid w:val="00020654"/>
    <w:rsid w:val="00034AF5"/>
    <w:rsid w:val="00040E0B"/>
    <w:rsid w:val="0004594D"/>
    <w:rsid w:val="00046033"/>
    <w:rsid w:val="0006650F"/>
    <w:rsid w:val="000713DE"/>
    <w:rsid w:val="00074AD9"/>
    <w:rsid w:val="00076D0C"/>
    <w:rsid w:val="00081ED2"/>
    <w:rsid w:val="0008481A"/>
    <w:rsid w:val="000A0565"/>
    <w:rsid w:val="000A41A2"/>
    <w:rsid w:val="000A55D2"/>
    <w:rsid w:val="000B4B84"/>
    <w:rsid w:val="000C21C5"/>
    <w:rsid w:val="000C4D6B"/>
    <w:rsid w:val="000C6A8C"/>
    <w:rsid w:val="000D0865"/>
    <w:rsid w:val="000D5AFD"/>
    <w:rsid w:val="000F3FA0"/>
    <w:rsid w:val="000F4A77"/>
    <w:rsid w:val="0010333E"/>
    <w:rsid w:val="00103FC2"/>
    <w:rsid w:val="00104052"/>
    <w:rsid w:val="00113E84"/>
    <w:rsid w:val="00116EF9"/>
    <w:rsid w:val="00122AA7"/>
    <w:rsid w:val="00134E80"/>
    <w:rsid w:val="00136875"/>
    <w:rsid w:val="00136C61"/>
    <w:rsid w:val="00137566"/>
    <w:rsid w:val="00137A6A"/>
    <w:rsid w:val="00141A23"/>
    <w:rsid w:val="00146414"/>
    <w:rsid w:val="00147952"/>
    <w:rsid w:val="00151852"/>
    <w:rsid w:val="00154584"/>
    <w:rsid w:val="0016209D"/>
    <w:rsid w:val="00170BE2"/>
    <w:rsid w:val="001713ED"/>
    <w:rsid w:val="001751E0"/>
    <w:rsid w:val="00181088"/>
    <w:rsid w:val="001835A5"/>
    <w:rsid w:val="0018477C"/>
    <w:rsid w:val="00185005"/>
    <w:rsid w:val="00186403"/>
    <w:rsid w:val="00186619"/>
    <w:rsid w:val="00190DC3"/>
    <w:rsid w:val="001A16E1"/>
    <w:rsid w:val="001A3027"/>
    <w:rsid w:val="001A6938"/>
    <w:rsid w:val="001B0DF9"/>
    <w:rsid w:val="001C19A0"/>
    <w:rsid w:val="001C4B9C"/>
    <w:rsid w:val="001C507C"/>
    <w:rsid w:val="001D233D"/>
    <w:rsid w:val="001E3427"/>
    <w:rsid w:val="001E40FA"/>
    <w:rsid w:val="001E4CA8"/>
    <w:rsid w:val="001E5AD3"/>
    <w:rsid w:val="001E7FB4"/>
    <w:rsid w:val="001F1247"/>
    <w:rsid w:val="001F2C87"/>
    <w:rsid w:val="0020287E"/>
    <w:rsid w:val="002040C3"/>
    <w:rsid w:val="00241958"/>
    <w:rsid w:val="002437E1"/>
    <w:rsid w:val="002564F7"/>
    <w:rsid w:val="002639F6"/>
    <w:rsid w:val="00264DC5"/>
    <w:rsid w:val="002667EC"/>
    <w:rsid w:val="002740E6"/>
    <w:rsid w:val="002805E6"/>
    <w:rsid w:val="002823F2"/>
    <w:rsid w:val="00285F57"/>
    <w:rsid w:val="00285FF8"/>
    <w:rsid w:val="002915AD"/>
    <w:rsid w:val="00292955"/>
    <w:rsid w:val="002A059F"/>
    <w:rsid w:val="002A1516"/>
    <w:rsid w:val="002A588D"/>
    <w:rsid w:val="002B0D57"/>
    <w:rsid w:val="002B3105"/>
    <w:rsid w:val="002C0110"/>
    <w:rsid w:val="002D0CA0"/>
    <w:rsid w:val="002D2644"/>
    <w:rsid w:val="002D4AE6"/>
    <w:rsid w:val="002D4DAB"/>
    <w:rsid w:val="002E162F"/>
    <w:rsid w:val="002E3623"/>
    <w:rsid w:val="002F0275"/>
    <w:rsid w:val="002F4BF4"/>
    <w:rsid w:val="003034EF"/>
    <w:rsid w:val="0030688D"/>
    <w:rsid w:val="003070AF"/>
    <w:rsid w:val="003071FC"/>
    <w:rsid w:val="003119E0"/>
    <w:rsid w:val="003226A6"/>
    <w:rsid w:val="003241C7"/>
    <w:rsid w:val="00332102"/>
    <w:rsid w:val="00335C4F"/>
    <w:rsid w:val="003370C1"/>
    <w:rsid w:val="00337EA4"/>
    <w:rsid w:val="00341B01"/>
    <w:rsid w:val="0034404F"/>
    <w:rsid w:val="0034446E"/>
    <w:rsid w:val="00345A54"/>
    <w:rsid w:val="003463D5"/>
    <w:rsid w:val="00351649"/>
    <w:rsid w:val="003705C5"/>
    <w:rsid w:val="003726C8"/>
    <w:rsid w:val="003753CA"/>
    <w:rsid w:val="00383015"/>
    <w:rsid w:val="00386C82"/>
    <w:rsid w:val="00387876"/>
    <w:rsid w:val="0039072B"/>
    <w:rsid w:val="003916DD"/>
    <w:rsid w:val="00392BEC"/>
    <w:rsid w:val="0039762E"/>
    <w:rsid w:val="00397B33"/>
    <w:rsid w:val="003A6CC3"/>
    <w:rsid w:val="003B023C"/>
    <w:rsid w:val="003B275F"/>
    <w:rsid w:val="003B2B4D"/>
    <w:rsid w:val="003B33C6"/>
    <w:rsid w:val="003B3600"/>
    <w:rsid w:val="003B7A1F"/>
    <w:rsid w:val="003C3757"/>
    <w:rsid w:val="003C4260"/>
    <w:rsid w:val="003C74C3"/>
    <w:rsid w:val="003D322A"/>
    <w:rsid w:val="003D516B"/>
    <w:rsid w:val="003D7E9D"/>
    <w:rsid w:val="003E1017"/>
    <w:rsid w:val="003E4F77"/>
    <w:rsid w:val="003F0FAB"/>
    <w:rsid w:val="003F3524"/>
    <w:rsid w:val="00402191"/>
    <w:rsid w:val="00402405"/>
    <w:rsid w:val="00403269"/>
    <w:rsid w:val="00405ECF"/>
    <w:rsid w:val="00411C7E"/>
    <w:rsid w:val="00417509"/>
    <w:rsid w:val="004203B4"/>
    <w:rsid w:val="00424094"/>
    <w:rsid w:val="00424871"/>
    <w:rsid w:val="004308D3"/>
    <w:rsid w:val="004352A3"/>
    <w:rsid w:val="0046632D"/>
    <w:rsid w:val="00466F0B"/>
    <w:rsid w:val="00473C6B"/>
    <w:rsid w:val="00474BA1"/>
    <w:rsid w:val="0048199C"/>
    <w:rsid w:val="00483025"/>
    <w:rsid w:val="00484B79"/>
    <w:rsid w:val="00493C6E"/>
    <w:rsid w:val="004942FB"/>
    <w:rsid w:val="0049585A"/>
    <w:rsid w:val="004A25A5"/>
    <w:rsid w:val="004A38A6"/>
    <w:rsid w:val="004A5B99"/>
    <w:rsid w:val="004A642E"/>
    <w:rsid w:val="004A7C37"/>
    <w:rsid w:val="004B27F5"/>
    <w:rsid w:val="004B3007"/>
    <w:rsid w:val="004C5E37"/>
    <w:rsid w:val="004D04F8"/>
    <w:rsid w:val="004D3B53"/>
    <w:rsid w:val="004D6DE2"/>
    <w:rsid w:val="004E77AE"/>
    <w:rsid w:val="004E7F84"/>
    <w:rsid w:val="004F109B"/>
    <w:rsid w:val="004F7A89"/>
    <w:rsid w:val="00500973"/>
    <w:rsid w:val="00511D0A"/>
    <w:rsid w:val="00512086"/>
    <w:rsid w:val="00514414"/>
    <w:rsid w:val="00517AA0"/>
    <w:rsid w:val="00527C28"/>
    <w:rsid w:val="00535899"/>
    <w:rsid w:val="00536B87"/>
    <w:rsid w:val="005373A2"/>
    <w:rsid w:val="00540205"/>
    <w:rsid w:val="00541F89"/>
    <w:rsid w:val="00546288"/>
    <w:rsid w:val="00550DF2"/>
    <w:rsid w:val="00552EAE"/>
    <w:rsid w:val="0056208E"/>
    <w:rsid w:val="00570DFB"/>
    <w:rsid w:val="00570E3A"/>
    <w:rsid w:val="0057357C"/>
    <w:rsid w:val="005769B6"/>
    <w:rsid w:val="00580867"/>
    <w:rsid w:val="00582365"/>
    <w:rsid w:val="00582EA3"/>
    <w:rsid w:val="00583E7E"/>
    <w:rsid w:val="00591CB4"/>
    <w:rsid w:val="005A24C6"/>
    <w:rsid w:val="005A4BD3"/>
    <w:rsid w:val="005B5701"/>
    <w:rsid w:val="005C62B4"/>
    <w:rsid w:val="005C7E00"/>
    <w:rsid w:val="005D3888"/>
    <w:rsid w:val="005E185A"/>
    <w:rsid w:val="005E29DE"/>
    <w:rsid w:val="005E4EBF"/>
    <w:rsid w:val="005E5EA0"/>
    <w:rsid w:val="005E7E02"/>
    <w:rsid w:val="005F1ED5"/>
    <w:rsid w:val="005F443D"/>
    <w:rsid w:val="006048E4"/>
    <w:rsid w:val="0062015C"/>
    <w:rsid w:val="00633A7B"/>
    <w:rsid w:val="00636A24"/>
    <w:rsid w:val="006401BA"/>
    <w:rsid w:val="00654098"/>
    <w:rsid w:val="006570D6"/>
    <w:rsid w:val="00664129"/>
    <w:rsid w:val="0067660D"/>
    <w:rsid w:val="00677022"/>
    <w:rsid w:val="006954FB"/>
    <w:rsid w:val="006B0975"/>
    <w:rsid w:val="006C0088"/>
    <w:rsid w:val="006C5CEA"/>
    <w:rsid w:val="006D78B5"/>
    <w:rsid w:val="006E1D17"/>
    <w:rsid w:val="006E2537"/>
    <w:rsid w:val="006E38E0"/>
    <w:rsid w:val="006E3B32"/>
    <w:rsid w:val="006F0012"/>
    <w:rsid w:val="006F4EF7"/>
    <w:rsid w:val="007077E1"/>
    <w:rsid w:val="00724185"/>
    <w:rsid w:val="00735BE6"/>
    <w:rsid w:val="007372EF"/>
    <w:rsid w:val="007431A5"/>
    <w:rsid w:val="00743485"/>
    <w:rsid w:val="00745432"/>
    <w:rsid w:val="00747E5D"/>
    <w:rsid w:val="00750E07"/>
    <w:rsid w:val="00770AA1"/>
    <w:rsid w:val="00772A45"/>
    <w:rsid w:val="007737EF"/>
    <w:rsid w:val="007764FB"/>
    <w:rsid w:val="00787F0A"/>
    <w:rsid w:val="007910F6"/>
    <w:rsid w:val="00797DEE"/>
    <w:rsid w:val="007A409D"/>
    <w:rsid w:val="007A4D88"/>
    <w:rsid w:val="007A729E"/>
    <w:rsid w:val="007A7F76"/>
    <w:rsid w:val="007B7BBD"/>
    <w:rsid w:val="007D2A2D"/>
    <w:rsid w:val="007D32E3"/>
    <w:rsid w:val="007D714F"/>
    <w:rsid w:val="007E0DBF"/>
    <w:rsid w:val="007F0ACE"/>
    <w:rsid w:val="007F5E2D"/>
    <w:rsid w:val="007F636D"/>
    <w:rsid w:val="00802532"/>
    <w:rsid w:val="00812946"/>
    <w:rsid w:val="008173C7"/>
    <w:rsid w:val="008250C2"/>
    <w:rsid w:val="0083054F"/>
    <w:rsid w:val="00831101"/>
    <w:rsid w:val="008312D5"/>
    <w:rsid w:val="00832AB3"/>
    <w:rsid w:val="00832C8D"/>
    <w:rsid w:val="00834479"/>
    <w:rsid w:val="008410B4"/>
    <w:rsid w:val="00850A65"/>
    <w:rsid w:val="00854063"/>
    <w:rsid w:val="008631C9"/>
    <w:rsid w:val="00863D04"/>
    <w:rsid w:val="00866399"/>
    <w:rsid w:val="00870EDF"/>
    <w:rsid w:val="00872315"/>
    <w:rsid w:val="008738B9"/>
    <w:rsid w:val="008771C4"/>
    <w:rsid w:val="0088475E"/>
    <w:rsid w:val="0088797F"/>
    <w:rsid w:val="00890288"/>
    <w:rsid w:val="008902F7"/>
    <w:rsid w:val="008931D1"/>
    <w:rsid w:val="00897542"/>
    <w:rsid w:val="008A058F"/>
    <w:rsid w:val="008A1031"/>
    <w:rsid w:val="008A7166"/>
    <w:rsid w:val="008B0F76"/>
    <w:rsid w:val="008B1983"/>
    <w:rsid w:val="008C0426"/>
    <w:rsid w:val="008C6DB8"/>
    <w:rsid w:val="008D06C6"/>
    <w:rsid w:val="008D1038"/>
    <w:rsid w:val="008D3237"/>
    <w:rsid w:val="008D667C"/>
    <w:rsid w:val="008D6AB6"/>
    <w:rsid w:val="008E10A3"/>
    <w:rsid w:val="008F476A"/>
    <w:rsid w:val="00903D78"/>
    <w:rsid w:val="009222DF"/>
    <w:rsid w:val="00922473"/>
    <w:rsid w:val="00924C7C"/>
    <w:rsid w:val="009318FA"/>
    <w:rsid w:val="0093406D"/>
    <w:rsid w:val="00936614"/>
    <w:rsid w:val="00942A53"/>
    <w:rsid w:val="00943BF2"/>
    <w:rsid w:val="0094408C"/>
    <w:rsid w:val="00945FFA"/>
    <w:rsid w:val="009464C9"/>
    <w:rsid w:val="0095106F"/>
    <w:rsid w:val="0095384C"/>
    <w:rsid w:val="00953EF9"/>
    <w:rsid w:val="009559CF"/>
    <w:rsid w:val="00957C58"/>
    <w:rsid w:val="00962674"/>
    <w:rsid w:val="0098730A"/>
    <w:rsid w:val="009973F4"/>
    <w:rsid w:val="00997FBC"/>
    <w:rsid w:val="009A0282"/>
    <w:rsid w:val="009A3B8E"/>
    <w:rsid w:val="009A472B"/>
    <w:rsid w:val="009A59B6"/>
    <w:rsid w:val="009A5D6B"/>
    <w:rsid w:val="009B04C8"/>
    <w:rsid w:val="009B05F3"/>
    <w:rsid w:val="009C34C4"/>
    <w:rsid w:val="009D01B5"/>
    <w:rsid w:val="009D2E36"/>
    <w:rsid w:val="009D55F5"/>
    <w:rsid w:val="009E18BF"/>
    <w:rsid w:val="009F2F28"/>
    <w:rsid w:val="009F31F6"/>
    <w:rsid w:val="009F661B"/>
    <w:rsid w:val="00A026BB"/>
    <w:rsid w:val="00A059F5"/>
    <w:rsid w:val="00A10AD1"/>
    <w:rsid w:val="00A12C62"/>
    <w:rsid w:val="00A20960"/>
    <w:rsid w:val="00A23DD4"/>
    <w:rsid w:val="00A27141"/>
    <w:rsid w:val="00A371FA"/>
    <w:rsid w:val="00A411A9"/>
    <w:rsid w:val="00A438E4"/>
    <w:rsid w:val="00A504EB"/>
    <w:rsid w:val="00A54415"/>
    <w:rsid w:val="00A5741D"/>
    <w:rsid w:val="00A62145"/>
    <w:rsid w:val="00A62587"/>
    <w:rsid w:val="00A66942"/>
    <w:rsid w:val="00A714EA"/>
    <w:rsid w:val="00A75B58"/>
    <w:rsid w:val="00A76255"/>
    <w:rsid w:val="00A76965"/>
    <w:rsid w:val="00A76B07"/>
    <w:rsid w:val="00A85B07"/>
    <w:rsid w:val="00A955B5"/>
    <w:rsid w:val="00AB2916"/>
    <w:rsid w:val="00AB607D"/>
    <w:rsid w:val="00AC32EB"/>
    <w:rsid w:val="00AC3F43"/>
    <w:rsid w:val="00AC780E"/>
    <w:rsid w:val="00AD0D19"/>
    <w:rsid w:val="00AD32AB"/>
    <w:rsid w:val="00AD5E3E"/>
    <w:rsid w:val="00AE33C3"/>
    <w:rsid w:val="00AE3BF5"/>
    <w:rsid w:val="00AE57A9"/>
    <w:rsid w:val="00B0154F"/>
    <w:rsid w:val="00B0338A"/>
    <w:rsid w:val="00B1148A"/>
    <w:rsid w:val="00B2421D"/>
    <w:rsid w:val="00B269F0"/>
    <w:rsid w:val="00B32333"/>
    <w:rsid w:val="00B32FF1"/>
    <w:rsid w:val="00B331DF"/>
    <w:rsid w:val="00B36621"/>
    <w:rsid w:val="00B37557"/>
    <w:rsid w:val="00B37D08"/>
    <w:rsid w:val="00B41A75"/>
    <w:rsid w:val="00B45D0C"/>
    <w:rsid w:val="00B4738A"/>
    <w:rsid w:val="00B57D16"/>
    <w:rsid w:val="00B6469F"/>
    <w:rsid w:val="00B71547"/>
    <w:rsid w:val="00B762EC"/>
    <w:rsid w:val="00B76C55"/>
    <w:rsid w:val="00B80C2F"/>
    <w:rsid w:val="00B80F03"/>
    <w:rsid w:val="00B838D8"/>
    <w:rsid w:val="00B915EF"/>
    <w:rsid w:val="00B93DC2"/>
    <w:rsid w:val="00B970E2"/>
    <w:rsid w:val="00BA1954"/>
    <w:rsid w:val="00BA600F"/>
    <w:rsid w:val="00BA6FFD"/>
    <w:rsid w:val="00BB172A"/>
    <w:rsid w:val="00BB1F4F"/>
    <w:rsid w:val="00BB5C3F"/>
    <w:rsid w:val="00BB5DEC"/>
    <w:rsid w:val="00BC2587"/>
    <w:rsid w:val="00BC4B7F"/>
    <w:rsid w:val="00BE6C3A"/>
    <w:rsid w:val="00BF0E88"/>
    <w:rsid w:val="00BF3468"/>
    <w:rsid w:val="00BF5CD9"/>
    <w:rsid w:val="00BF7EE2"/>
    <w:rsid w:val="00C06FC3"/>
    <w:rsid w:val="00C10B94"/>
    <w:rsid w:val="00C1306C"/>
    <w:rsid w:val="00C1498A"/>
    <w:rsid w:val="00C15F1A"/>
    <w:rsid w:val="00C1791A"/>
    <w:rsid w:val="00C2086C"/>
    <w:rsid w:val="00C32C87"/>
    <w:rsid w:val="00C42CF8"/>
    <w:rsid w:val="00C4340B"/>
    <w:rsid w:val="00C52103"/>
    <w:rsid w:val="00C65035"/>
    <w:rsid w:val="00C8134C"/>
    <w:rsid w:val="00C81BBF"/>
    <w:rsid w:val="00C8228B"/>
    <w:rsid w:val="00C84A6C"/>
    <w:rsid w:val="00C9226A"/>
    <w:rsid w:val="00CA10D3"/>
    <w:rsid w:val="00CA336D"/>
    <w:rsid w:val="00CB17E3"/>
    <w:rsid w:val="00CB37EB"/>
    <w:rsid w:val="00CB7D7F"/>
    <w:rsid w:val="00CC4692"/>
    <w:rsid w:val="00CC54D2"/>
    <w:rsid w:val="00CD3A37"/>
    <w:rsid w:val="00CD55D6"/>
    <w:rsid w:val="00CE3477"/>
    <w:rsid w:val="00D04744"/>
    <w:rsid w:val="00D15D06"/>
    <w:rsid w:val="00D24CA7"/>
    <w:rsid w:val="00D5084A"/>
    <w:rsid w:val="00D61832"/>
    <w:rsid w:val="00D63E96"/>
    <w:rsid w:val="00D668AD"/>
    <w:rsid w:val="00D72944"/>
    <w:rsid w:val="00D72BA2"/>
    <w:rsid w:val="00D74B4F"/>
    <w:rsid w:val="00D82093"/>
    <w:rsid w:val="00D9005F"/>
    <w:rsid w:val="00DA3F9E"/>
    <w:rsid w:val="00DA74E5"/>
    <w:rsid w:val="00DB0ECE"/>
    <w:rsid w:val="00DB4ACE"/>
    <w:rsid w:val="00DB7BDC"/>
    <w:rsid w:val="00DC1D58"/>
    <w:rsid w:val="00DC7DA4"/>
    <w:rsid w:val="00DF3EE9"/>
    <w:rsid w:val="00DF40E3"/>
    <w:rsid w:val="00DF7F18"/>
    <w:rsid w:val="00E05091"/>
    <w:rsid w:val="00E05632"/>
    <w:rsid w:val="00E113DA"/>
    <w:rsid w:val="00E21D78"/>
    <w:rsid w:val="00E3563F"/>
    <w:rsid w:val="00E41113"/>
    <w:rsid w:val="00E44546"/>
    <w:rsid w:val="00E74773"/>
    <w:rsid w:val="00E7550B"/>
    <w:rsid w:val="00E7572A"/>
    <w:rsid w:val="00E75E8C"/>
    <w:rsid w:val="00E84E43"/>
    <w:rsid w:val="00E92028"/>
    <w:rsid w:val="00E92861"/>
    <w:rsid w:val="00E92B5E"/>
    <w:rsid w:val="00E95F4B"/>
    <w:rsid w:val="00E97F93"/>
    <w:rsid w:val="00EA41C2"/>
    <w:rsid w:val="00EA68E4"/>
    <w:rsid w:val="00EC0B13"/>
    <w:rsid w:val="00EC48D2"/>
    <w:rsid w:val="00EC7505"/>
    <w:rsid w:val="00EC76BD"/>
    <w:rsid w:val="00ED5855"/>
    <w:rsid w:val="00EE34F5"/>
    <w:rsid w:val="00EE382C"/>
    <w:rsid w:val="00EE5861"/>
    <w:rsid w:val="00EF68FC"/>
    <w:rsid w:val="00F05641"/>
    <w:rsid w:val="00F112E0"/>
    <w:rsid w:val="00F233F9"/>
    <w:rsid w:val="00F27B14"/>
    <w:rsid w:val="00F365FB"/>
    <w:rsid w:val="00F3727C"/>
    <w:rsid w:val="00F47B16"/>
    <w:rsid w:val="00F47C4B"/>
    <w:rsid w:val="00F57040"/>
    <w:rsid w:val="00F629D1"/>
    <w:rsid w:val="00F62AF4"/>
    <w:rsid w:val="00F64BD1"/>
    <w:rsid w:val="00F918EF"/>
    <w:rsid w:val="00F95BBC"/>
    <w:rsid w:val="00FA5B02"/>
    <w:rsid w:val="00FB2E4F"/>
    <w:rsid w:val="00FC71BE"/>
    <w:rsid w:val="00FC7956"/>
    <w:rsid w:val="00FD0B27"/>
    <w:rsid w:val="00FD2D70"/>
    <w:rsid w:val="00FD407B"/>
    <w:rsid w:val="00FE4473"/>
    <w:rsid w:val="00FF1B5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2C3DC"/>
  <w15:docId w15:val="{D78CD0FC-452F-4E60-AF4A-B60FDB2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3C7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B71547"/>
    <w:pPr>
      <w:keepNext/>
      <w:pageBreakBefore/>
      <w:numPr>
        <w:numId w:val="22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CC3"/>
    <w:pPr>
      <w:keepNext/>
      <w:numPr>
        <w:ilvl w:val="1"/>
        <w:numId w:val="22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CC3"/>
    <w:pPr>
      <w:keepNext/>
      <w:numPr>
        <w:ilvl w:val="2"/>
        <w:numId w:val="22"/>
      </w:numPr>
      <w:spacing w:before="120"/>
      <w:ind w:left="1428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4E7F84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4E7F84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4E7F84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4E7F84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4E7F8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4E7F8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71547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locked/>
    <w:rsid w:val="008173C7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locked/>
    <w:rsid w:val="008173C7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locked/>
    <w:rsid w:val="008173C7"/>
    <w:rPr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8173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8173C7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173C7"/>
    <w:rPr>
      <w:sz w:val="24"/>
      <w:szCs w:val="24"/>
    </w:rPr>
  </w:style>
  <w:style w:type="character" w:customStyle="1" w:styleId="Nadpis8Char">
    <w:name w:val="Nadpis 8 Char"/>
    <w:link w:val="Nadpis8"/>
    <w:locked/>
    <w:rsid w:val="008173C7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8173C7"/>
    <w:rPr>
      <w:rFonts w:ascii="Arial" w:hAnsi="Arial" w:cs="Arial"/>
      <w:sz w:val="22"/>
      <w:szCs w:val="22"/>
    </w:rPr>
  </w:style>
  <w:style w:type="character" w:styleId="Hypertextovprepojenie">
    <w:name w:val="Hyperlink"/>
    <w:uiPriority w:val="99"/>
    <w:rsid w:val="004E7F84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E7F84"/>
  </w:style>
  <w:style w:type="paragraph" w:styleId="Obsah1">
    <w:name w:val="toc 1"/>
    <w:basedOn w:val="Normlny"/>
    <w:rsid w:val="004E7F84"/>
    <w:pPr>
      <w:spacing w:before="120" w:after="120"/>
    </w:pPr>
    <w:rPr>
      <w:b/>
      <w:bCs/>
      <w:caps/>
    </w:rPr>
  </w:style>
  <w:style w:type="paragraph" w:styleId="Obsah2">
    <w:name w:val="toc 2"/>
    <w:basedOn w:val="Normlny"/>
    <w:rsid w:val="004E7F84"/>
    <w:pPr>
      <w:ind w:left="240"/>
    </w:pPr>
    <w:rPr>
      <w:b/>
      <w:bCs/>
    </w:rPr>
  </w:style>
  <w:style w:type="paragraph" w:styleId="Obsah3">
    <w:name w:val="toc 3"/>
    <w:basedOn w:val="Normlny"/>
    <w:rsid w:val="004E7F84"/>
    <w:pPr>
      <w:ind w:left="480"/>
    </w:pPr>
    <w:rPr>
      <w:rFonts w:ascii="Arial" w:hAnsi="Arial" w:cs="Arial"/>
      <w:b/>
      <w:bCs/>
    </w:rPr>
  </w:style>
  <w:style w:type="paragraph" w:styleId="Obsah4">
    <w:name w:val="toc 4"/>
    <w:basedOn w:val="Normlny"/>
    <w:rsid w:val="004E7F84"/>
    <w:pPr>
      <w:ind w:left="720"/>
    </w:pPr>
  </w:style>
  <w:style w:type="paragraph" w:styleId="Obsah6">
    <w:name w:val="toc 6"/>
    <w:basedOn w:val="Normlny"/>
    <w:rsid w:val="004E7F84"/>
    <w:pPr>
      <w:ind w:left="1200"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4E7F8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locked/>
    <w:rsid w:val="005E185A"/>
    <w:rPr>
      <w:rFonts w:cs="Times New Roman"/>
    </w:rPr>
  </w:style>
  <w:style w:type="table" w:styleId="Mriekatabuky">
    <w:name w:val="Table Grid"/>
    <w:basedOn w:val="Normlnatabuka"/>
    <w:rsid w:val="005E185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sid w:val="004E7F8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4E77A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7F84"/>
  </w:style>
  <w:style w:type="character" w:customStyle="1" w:styleId="HlavikaChar">
    <w:name w:val="Hlavička Char"/>
    <w:link w:val="Hlavika"/>
    <w:uiPriority w:val="99"/>
    <w:locked/>
    <w:rsid w:val="0094408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E7F84"/>
  </w:style>
  <w:style w:type="character" w:customStyle="1" w:styleId="PtaChar">
    <w:name w:val="Päta Char"/>
    <w:link w:val="Pta"/>
    <w:uiPriority w:val="99"/>
    <w:locked/>
    <w:rsid w:val="008173C7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rsid w:val="004E7F84"/>
    <w:rPr>
      <w:sz w:val="20"/>
      <w:szCs w:val="20"/>
    </w:rPr>
  </w:style>
  <w:style w:type="character" w:customStyle="1" w:styleId="TextvysvetlivkyChar">
    <w:name w:val="Text vysvetlivky Char"/>
    <w:link w:val="Textvysvetlivky"/>
    <w:locked/>
    <w:rsid w:val="008173C7"/>
    <w:rPr>
      <w:rFonts w:cs="Times New Roman"/>
    </w:rPr>
  </w:style>
  <w:style w:type="paragraph" w:styleId="Zoznamcitci">
    <w:name w:val="table of authorities"/>
    <w:basedOn w:val="Normlny"/>
    <w:rsid w:val="004E7F84"/>
    <w:pPr>
      <w:spacing w:before="120" w:line="360" w:lineRule="auto"/>
      <w:ind w:left="360" w:hanging="360"/>
      <w:jc w:val="both"/>
    </w:pPr>
  </w:style>
  <w:style w:type="paragraph" w:styleId="Zoznamsodrkami">
    <w:name w:val="List Bullet"/>
    <w:basedOn w:val="Normlny"/>
    <w:rsid w:val="004E7F84"/>
    <w:pPr>
      <w:spacing w:after="120"/>
      <w:jc w:val="both"/>
    </w:pPr>
  </w:style>
  <w:style w:type="paragraph" w:styleId="Nzov">
    <w:name w:val="Title"/>
    <w:basedOn w:val="Normlny"/>
    <w:link w:val="NzovChar"/>
    <w:qFormat/>
    <w:rsid w:val="004E7F84"/>
    <w:pPr>
      <w:keepNext/>
      <w:numPr>
        <w:ilvl w:val="4"/>
        <w:numId w:val="4"/>
      </w:numPr>
      <w:spacing w:after="240"/>
      <w:ind w:left="1009" w:hanging="1009"/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locked/>
    <w:rsid w:val="008173C7"/>
    <w:rPr>
      <w:b/>
      <w:bCs/>
      <w:sz w:val="22"/>
      <w:szCs w:val="22"/>
    </w:rPr>
  </w:style>
  <w:style w:type="paragraph" w:styleId="Zkladntext">
    <w:name w:val="Body Text"/>
    <w:basedOn w:val="Normlny"/>
    <w:link w:val="ZkladntextChar"/>
    <w:rsid w:val="004E7F84"/>
    <w:pPr>
      <w:spacing w:after="120"/>
    </w:pPr>
  </w:style>
  <w:style w:type="character" w:customStyle="1" w:styleId="ZkladntextChar">
    <w:name w:val="Základný text Char"/>
    <w:link w:val="Zkladntext"/>
    <w:locked/>
    <w:rsid w:val="008173C7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4E7F8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8173C7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4E7F84"/>
    <w:pPr>
      <w:overflowPunct w:val="0"/>
      <w:autoSpaceDE w:val="0"/>
      <w:autoSpaceDN w:val="0"/>
      <w:spacing w:after="120" w:line="480" w:lineRule="auto"/>
    </w:pPr>
    <w:rPr>
      <w:rFonts w:ascii="Arial" w:hAnsi="Arial" w:cs="Arial"/>
      <w:spacing w:val="-5"/>
      <w:sz w:val="20"/>
      <w:szCs w:val="20"/>
    </w:rPr>
  </w:style>
  <w:style w:type="character" w:customStyle="1" w:styleId="Zkladntext2Char">
    <w:name w:val="Základný text 2 Char"/>
    <w:link w:val="Zkladntext2"/>
    <w:locked/>
    <w:rsid w:val="008173C7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4E7F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8173C7"/>
    <w:rPr>
      <w:rFonts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E7F84"/>
    <w:pPr>
      <w:ind w:firstLine="708"/>
      <w:jc w:val="both"/>
    </w:pPr>
    <w:rPr>
      <w:rFonts w:ascii="Century Gothic" w:hAnsi="Century Gothic"/>
      <w:sz w:val="20"/>
      <w:szCs w:val="20"/>
    </w:rPr>
  </w:style>
  <w:style w:type="character" w:customStyle="1" w:styleId="Zarkazkladnhotextu2Char">
    <w:name w:val="Zarážka základného textu 2 Char"/>
    <w:link w:val="Zarkazkladnhotextu2"/>
    <w:locked/>
    <w:rsid w:val="008173C7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E7F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locked/>
    <w:rsid w:val="008173C7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rsid w:val="004E7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locked/>
    <w:rsid w:val="008173C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4E7F8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locked/>
    <w:rsid w:val="008173C7"/>
    <w:rPr>
      <w:rFonts w:ascii="Courier New" w:hAnsi="Courier New" w:cs="Courier New"/>
    </w:rPr>
  </w:style>
  <w:style w:type="paragraph" w:styleId="Predmetkomentra">
    <w:name w:val="annotation subject"/>
    <w:basedOn w:val="Normlny"/>
    <w:link w:val="PredmetkomentraChar"/>
    <w:rsid w:val="004E7F84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locked/>
    <w:rsid w:val="008173C7"/>
    <w:rPr>
      <w:rFonts w:cs="Times New Roman"/>
      <w:b/>
      <w:bCs/>
    </w:rPr>
  </w:style>
  <w:style w:type="paragraph" w:styleId="Textbubliny">
    <w:name w:val="Balloon Text"/>
    <w:basedOn w:val="Normlny"/>
    <w:link w:val="TextbublinyChar"/>
    <w:rsid w:val="004E7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8173C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textnorml">
    <w:name w:val="textnorml"/>
    <w:basedOn w:val="Normlny"/>
    <w:rsid w:val="004E7F84"/>
    <w:pPr>
      <w:jc w:val="both"/>
    </w:pPr>
    <w:rPr>
      <w:sz w:val="20"/>
      <w:szCs w:val="20"/>
    </w:rPr>
  </w:style>
  <w:style w:type="paragraph" w:customStyle="1" w:styleId="textnorml-nadpis">
    <w:name w:val="textnorml-nadpis"/>
    <w:basedOn w:val="Normlny"/>
    <w:rsid w:val="004E7F84"/>
    <w:pPr>
      <w:jc w:val="center"/>
    </w:pPr>
    <w:rPr>
      <w:b/>
      <w:bCs/>
      <w:sz w:val="20"/>
      <w:szCs w:val="20"/>
    </w:rPr>
  </w:style>
  <w:style w:type="paragraph" w:customStyle="1" w:styleId="paragraf">
    <w:name w:val="paragraf"/>
    <w:basedOn w:val="Normlny"/>
    <w:rsid w:val="004E7F84"/>
    <w:pPr>
      <w:numPr>
        <w:ilvl w:val="5"/>
        <w:numId w:val="4"/>
      </w:numPr>
      <w:spacing w:after="120"/>
      <w:ind w:left="709" w:hanging="709"/>
      <w:jc w:val="both"/>
    </w:pPr>
    <w:rPr>
      <w:sz w:val="22"/>
      <w:szCs w:val="22"/>
    </w:rPr>
  </w:style>
  <w:style w:type="paragraph" w:customStyle="1" w:styleId="char">
    <w:name w:val="char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adpis4dp">
    <w:name w:val="nadpis4dp"/>
    <w:basedOn w:val="Normlny"/>
    <w:rsid w:val="004E7F84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basedOn w:val="Normlny"/>
    <w:rsid w:val="004E7F8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imn2">
    <w:name w:val="imn2"/>
    <w:basedOn w:val="Normlny"/>
    <w:rsid w:val="004E7F84"/>
    <w:pPr>
      <w:keepNext/>
      <w:ind w:left="308" w:hanging="360"/>
      <w:jc w:val="both"/>
    </w:pPr>
    <w:rPr>
      <w:b/>
      <w:bCs/>
      <w:sz w:val="28"/>
      <w:szCs w:val="28"/>
    </w:rPr>
  </w:style>
  <w:style w:type="paragraph" w:customStyle="1" w:styleId="text1">
    <w:name w:val="text1"/>
    <w:basedOn w:val="Normlny"/>
    <w:rsid w:val="004E7F84"/>
    <w:pPr>
      <w:spacing w:before="100" w:beforeAutospacing="1" w:after="100" w:afterAutospacing="1"/>
    </w:pPr>
  </w:style>
  <w:style w:type="paragraph" w:customStyle="1" w:styleId="stylarialnarrowzarovnatdobloku">
    <w:name w:val="stylarialnarrowzarovnatdobloku"/>
    <w:basedOn w:val="Normlny"/>
    <w:rsid w:val="004E7F84"/>
    <w:pPr>
      <w:jc w:val="both"/>
    </w:pPr>
    <w:rPr>
      <w:rFonts w:ascii="Arial Narrow" w:hAnsi="Arial Narrow"/>
      <w:sz w:val="22"/>
      <w:szCs w:val="22"/>
    </w:rPr>
  </w:style>
  <w:style w:type="paragraph" w:customStyle="1" w:styleId="normlnywwwchar">
    <w:name w:val="normlnywwwchar"/>
    <w:basedOn w:val="Normlny"/>
    <w:rsid w:val="004E7F84"/>
  </w:style>
  <w:style w:type="paragraph" w:customStyle="1" w:styleId="a-nadpis1">
    <w:name w:val="a-nadpis1"/>
    <w:basedOn w:val="Normlny"/>
    <w:rsid w:val="004E7F84"/>
    <w:pPr>
      <w:tabs>
        <w:tab w:val="num" w:pos="432"/>
      </w:tabs>
      <w:ind w:left="360" w:hanging="360"/>
      <w:jc w:val="both"/>
    </w:pPr>
    <w:rPr>
      <w:b/>
      <w:bCs/>
      <w:caps/>
    </w:rPr>
  </w:style>
  <w:style w:type="paragraph" w:customStyle="1" w:styleId="char1charchar">
    <w:name w:val="char1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nytext">
    <w:name w:val="normalnytext"/>
    <w:basedOn w:val="Normlny"/>
    <w:rsid w:val="004E7F84"/>
    <w:pPr>
      <w:jc w:val="both"/>
    </w:pPr>
    <w:rPr>
      <w:rFonts w:ascii="Garamond" w:hAnsi="Garamond"/>
    </w:rPr>
  </w:style>
  <w:style w:type="paragraph" w:customStyle="1" w:styleId="char0">
    <w:name w:val="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zkladntext21">
    <w:name w:val="zkladntext21"/>
    <w:basedOn w:val="Normlny"/>
    <w:rsid w:val="004E7F84"/>
    <w:pPr>
      <w:tabs>
        <w:tab w:val="num" w:pos="432"/>
        <w:tab w:val="num" w:pos="720"/>
      </w:tabs>
      <w:ind w:left="720" w:hanging="360"/>
      <w:jc w:val="both"/>
    </w:pPr>
    <w:rPr>
      <w:sz w:val="22"/>
      <w:szCs w:val="22"/>
    </w:rPr>
  </w:style>
  <w:style w:type="paragraph" w:customStyle="1" w:styleId="charchar3charcharcharcharcharcharchar">
    <w:name w:val="charchar3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1">
    <w:name w:val="charchar1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imn3">
    <w:name w:val="imn3"/>
    <w:basedOn w:val="Normlny"/>
    <w:rsid w:val="004E7F84"/>
    <w:pPr>
      <w:keepNext/>
      <w:spacing w:before="360" w:after="240"/>
    </w:pPr>
    <w:rPr>
      <w:rFonts w:ascii="Garamond" w:hAnsi="Garamond"/>
      <w:b/>
      <w:bCs/>
    </w:rPr>
  </w:style>
  <w:style w:type="paragraph" w:customStyle="1" w:styleId="charchar">
    <w:name w:val="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sslom">
    <w:name w:val="odssslom"/>
    <w:basedOn w:val="Normlny"/>
    <w:rsid w:val="004E7F84"/>
    <w:pPr>
      <w:tabs>
        <w:tab w:val="num" w:pos="432"/>
        <w:tab w:val="num" w:pos="720"/>
      </w:tabs>
      <w:ind w:left="432" w:hanging="432"/>
    </w:pPr>
    <w:rPr>
      <w:sz w:val="22"/>
      <w:szCs w:val="22"/>
    </w:rPr>
  </w:style>
  <w:style w:type="paragraph" w:customStyle="1" w:styleId="text">
    <w:name w:val="text"/>
    <w:basedOn w:val="Normlny"/>
    <w:rsid w:val="004E7F84"/>
    <w:pPr>
      <w:spacing w:after="120"/>
      <w:jc w:val="both"/>
    </w:pPr>
    <w:rPr>
      <w:sz w:val="22"/>
      <w:szCs w:val="22"/>
    </w:rPr>
  </w:style>
  <w:style w:type="paragraph" w:customStyle="1" w:styleId="sodr">
    <w:name w:val="sodr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sz w:val="22"/>
      <w:szCs w:val="22"/>
    </w:rPr>
  </w:style>
  <w:style w:type="paragraph" w:customStyle="1" w:styleId="sodrtu">
    <w:name w:val="sodrtu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b/>
      <w:bCs/>
      <w:sz w:val="22"/>
      <w:szCs w:val="22"/>
    </w:rPr>
  </w:style>
  <w:style w:type="paragraph" w:customStyle="1" w:styleId="pozor">
    <w:name w:val="pozor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normlnytimesnewroman">
    <w:name w:val="normlnytimesnewroman"/>
    <w:basedOn w:val="Normlny"/>
    <w:rsid w:val="004E7F84"/>
    <w:pPr>
      <w:jc w:val="both"/>
    </w:pPr>
  </w:style>
  <w:style w:type="paragraph" w:customStyle="1" w:styleId="charchar0">
    <w:name w:val="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nadpis1rove">
    <w:name w:val="nadpis1rove"/>
    <w:basedOn w:val="Normlny"/>
    <w:rsid w:val="004E7F84"/>
    <w:pPr>
      <w:keepNext/>
      <w:tabs>
        <w:tab w:val="num" w:pos="432"/>
        <w:tab w:val="num" w:pos="502"/>
        <w:tab w:val="num" w:pos="1620"/>
      </w:tabs>
      <w:spacing w:before="120" w:after="120"/>
      <w:ind w:left="1622" w:hanging="72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charcharcharcharcharcharcharcharchar">
    <w:name w:val="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y"/>
    <w:rsid w:val="004E7F84"/>
    <w:pPr>
      <w:spacing w:before="100" w:after="100"/>
      <w:ind w:firstLine="539"/>
      <w:jc w:val="both"/>
    </w:pPr>
    <w:rPr>
      <w:rFonts w:ascii="Century Gothic" w:hAnsi="Century Gothic"/>
      <w:sz w:val="20"/>
      <w:szCs w:val="20"/>
    </w:rPr>
  </w:style>
  <w:style w:type="paragraph" w:customStyle="1" w:styleId="normlnywebov1">
    <w:name w:val="normlnywebov1"/>
    <w:basedOn w:val="Normlny"/>
    <w:rsid w:val="004E7F84"/>
    <w:pPr>
      <w:tabs>
        <w:tab w:val="num" w:pos="502"/>
        <w:tab w:val="num" w:pos="720"/>
        <w:tab w:val="num" w:pos="1620"/>
      </w:tabs>
      <w:ind w:left="1620" w:hanging="720"/>
    </w:pPr>
    <w:rPr>
      <w:rFonts w:ascii="Century Gothic" w:hAnsi="Century Gothic"/>
      <w:sz w:val="20"/>
      <w:szCs w:val="20"/>
    </w:rPr>
  </w:style>
  <w:style w:type="paragraph" w:customStyle="1" w:styleId="numpar1">
    <w:name w:val="numpar1"/>
    <w:basedOn w:val="Normlny"/>
    <w:rsid w:val="004E7F84"/>
    <w:pPr>
      <w:spacing w:before="120" w:after="120"/>
      <w:ind w:left="360" w:hanging="360"/>
      <w:jc w:val="both"/>
    </w:pPr>
    <w:rPr>
      <w:rFonts w:ascii="Century Gothic" w:hAnsi="Century Gothic"/>
      <w:sz w:val="20"/>
      <w:szCs w:val="20"/>
    </w:rPr>
  </w:style>
  <w:style w:type="paragraph" w:customStyle="1" w:styleId="application3">
    <w:name w:val="application3"/>
    <w:basedOn w:val="Normlny"/>
    <w:rsid w:val="004E7F84"/>
    <w:pPr>
      <w:tabs>
        <w:tab w:val="num" w:pos="432"/>
      </w:tabs>
      <w:ind w:left="432" w:hanging="432"/>
      <w:jc w:val="both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zkladntextb">
    <w:name w:val="zkladntextb"/>
    <w:basedOn w:val="Normlny"/>
    <w:rsid w:val="004E7F84"/>
    <w:pPr>
      <w:spacing w:after="240" w:line="240" w:lineRule="atLeast"/>
      <w:ind w:left="1134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mentsubject1">
    <w:name w:val="commentsubject1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nomdelinstitution">
    <w:name w:val="nomdelinstitution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bodytext22">
    <w:name w:val="bodytext22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tl2">
    <w:name w:val="tl2"/>
    <w:basedOn w:val="Normlny"/>
    <w:rsid w:val="004E7F84"/>
    <w:pPr>
      <w:keepNext/>
      <w:tabs>
        <w:tab w:val="num" w:pos="432"/>
      </w:tabs>
      <w:ind w:left="1428" w:hanging="432"/>
    </w:pPr>
    <w:rPr>
      <w:b/>
      <w:bCs/>
      <w:color w:val="000000"/>
      <w:sz w:val="28"/>
      <w:szCs w:val="28"/>
    </w:rPr>
  </w:style>
  <w:style w:type="paragraph" w:customStyle="1" w:styleId="tl3">
    <w:name w:val="tl3"/>
    <w:basedOn w:val="Normlny"/>
    <w:rsid w:val="004E7F84"/>
    <w:pPr>
      <w:keepNext/>
      <w:tabs>
        <w:tab w:val="num" w:pos="0"/>
        <w:tab w:val="num" w:pos="576"/>
      </w:tabs>
      <w:spacing w:before="120"/>
      <w:ind w:left="576" w:hanging="720"/>
    </w:pPr>
    <w:rPr>
      <w:rFonts w:ascii="Century Gothic" w:hAnsi="Century Gothic"/>
      <w:sz w:val="20"/>
      <w:szCs w:val="20"/>
    </w:rPr>
  </w:style>
  <w:style w:type="paragraph" w:customStyle="1" w:styleId="nadp">
    <w:name w:val="nadp"/>
    <w:basedOn w:val="Normlny"/>
    <w:rsid w:val="004E7F84"/>
    <w:pPr>
      <w:pBdr>
        <w:top w:val="dotted" w:sz="8" w:space="0" w:color="C0C0C0"/>
        <w:left w:val="dotted" w:sz="8" w:space="0" w:color="C0C0C0"/>
        <w:bottom w:val="dotted" w:sz="8" w:space="0" w:color="C0C0C0"/>
        <w:right w:val="dotted" w:sz="8" w:space="0" w:color="C0C0C0"/>
      </w:pBd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podn">
    <w:name w:val="podn"/>
    <w:basedOn w:val="Normlny"/>
    <w:rsid w:val="004E7F84"/>
    <w:rPr>
      <w:b/>
      <w:bCs/>
    </w:rPr>
  </w:style>
  <w:style w:type="paragraph" w:customStyle="1" w:styleId="normlnybookmanoldstyle">
    <w:name w:val="normlnybookmanoldstyle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font5">
    <w:name w:val="font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font6">
    <w:name w:val="font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font7">
    <w:name w:val="font7"/>
    <w:basedOn w:val="Normlny"/>
    <w:rsid w:val="004E7F84"/>
    <w:pPr>
      <w:numPr>
        <w:numId w:val="11"/>
      </w:numPr>
      <w:spacing w:before="100" w:beforeAutospacing="1" w:after="100" w:afterAutospacing="1"/>
      <w:ind w:left="0" w:firstLine="0"/>
    </w:pPr>
    <w:rPr>
      <w:rFonts w:ascii="Century Gothic" w:hAnsi="Century Gothic"/>
      <w:sz w:val="18"/>
      <w:szCs w:val="18"/>
    </w:rPr>
  </w:style>
  <w:style w:type="paragraph" w:customStyle="1" w:styleId="xl22">
    <w:name w:val="xl22"/>
    <w:basedOn w:val="Normlny"/>
    <w:rsid w:val="004E7F84"/>
    <w:pPr>
      <w:numPr>
        <w:ilvl w:val="1"/>
        <w:numId w:val="11"/>
      </w:num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3">
    <w:name w:val="xl2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4">
    <w:name w:val="xl2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25">
    <w:name w:val="xl2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6">
    <w:name w:val="xl2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7">
    <w:name w:val="xl2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8">
    <w:name w:val="xl2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9">
    <w:name w:val="xl29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0">
    <w:name w:val="xl3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1">
    <w:name w:val="xl3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2">
    <w:name w:val="xl3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3">
    <w:name w:val="xl3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34">
    <w:name w:val="xl34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35">
    <w:name w:val="xl3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6">
    <w:name w:val="xl3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7">
    <w:name w:val="xl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8">
    <w:name w:val="xl3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9">
    <w:name w:val="xl3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0">
    <w:name w:val="xl4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1">
    <w:name w:val="xl41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2">
    <w:name w:val="xl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3">
    <w:name w:val="xl4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4">
    <w:name w:val="xl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5">
    <w:name w:val="xl4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6">
    <w:name w:val="xl46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7">
    <w:name w:val="xl47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8">
    <w:name w:val="xl4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9">
    <w:name w:val="xl4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0">
    <w:name w:val="xl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1">
    <w:name w:val="xl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2">
    <w:name w:val="xl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3">
    <w:name w:val="xl53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4">
    <w:name w:val="xl54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5">
    <w:name w:val="xl5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6">
    <w:name w:val="xl5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7">
    <w:name w:val="xl57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8">
    <w:name w:val="xl5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59">
    <w:name w:val="xl59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0">
    <w:name w:val="xl6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1">
    <w:name w:val="xl6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2">
    <w:name w:val="xl6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3">
    <w:name w:val="xl6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4">
    <w:name w:val="xl64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6">
    <w:name w:val="xl6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67">
    <w:name w:val="xl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68">
    <w:name w:val="xl6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69">
    <w:name w:val="xl69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70">
    <w:name w:val="xl7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2">
    <w:name w:val="xl7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3">
    <w:name w:val="xl7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7">
    <w:name w:val="xl7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78">
    <w:name w:val="xl7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18"/>
      <w:szCs w:val="18"/>
    </w:rPr>
  </w:style>
  <w:style w:type="paragraph" w:customStyle="1" w:styleId="xl79">
    <w:name w:val="xl7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83">
    <w:name w:val="xl8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4">
    <w:name w:val="xl8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5">
    <w:name w:val="xl8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6">
    <w:name w:val="xl8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90">
    <w:name w:val="xl90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91">
    <w:name w:val="xl9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2">
    <w:name w:val="xl9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3">
    <w:name w:val="xl9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5">
    <w:name w:val="xl9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6">
    <w:name w:val="xl9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1">
    <w:name w:val="xl10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2">
    <w:name w:val="xl10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3">
    <w:name w:val="xl10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4">
    <w:name w:val="xl10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7">
    <w:name w:val="xl10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8">
    <w:name w:val="xl10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9">
    <w:name w:val="xl10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0">
    <w:name w:val="xl11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1">
    <w:name w:val="xl11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2">
    <w:name w:val="xl112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3">
    <w:name w:val="xl11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4">
    <w:name w:val="xl11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5">
    <w:name w:val="xl11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6">
    <w:name w:val="xl11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7">
    <w:name w:val="xl11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8">
    <w:name w:val="xl11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9">
    <w:name w:val="xl119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0">
    <w:name w:val="xl120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1">
    <w:name w:val="xl121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2">
    <w:name w:val="xl122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3">
    <w:name w:val="xl123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4">
    <w:name w:val="xl124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5">
    <w:name w:val="xl125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6">
    <w:name w:val="xl126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7">
    <w:name w:val="xl127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8">
    <w:name w:val="xl128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129">
    <w:name w:val="xl12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0">
    <w:name w:val="xl13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1">
    <w:name w:val="xl13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2">
    <w:name w:val="xl13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3">
    <w:name w:val="xl133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4">
    <w:name w:val="xl13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5">
    <w:name w:val="xl13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36">
    <w:name w:val="xl13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7">
    <w:name w:val="xl1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8">
    <w:name w:val="xl13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39">
    <w:name w:val="xl13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1">
    <w:name w:val="xl14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2">
    <w:name w:val="xl1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3">
    <w:name w:val="xl14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144">
    <w:name w:val="xl1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5">
    <w:name w:val="xl14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6">
    <w:name w:val="xl14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7">
    <w:name w:val="xl14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8">
    <w:name w:val="xl14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9">
    <w:name w:val="xl14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50">
    <w:name w:val="xl1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1">
    <w:name w:val="xl1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2">
    <w:name w:val="xl1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3">
    <w:name w:val="xl15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4">
    <w:name w:val="xl15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5">
    <w:name w:val="xl15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6">
    <w:name w:val="xl15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7">
    <w:name w:val="xl15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8">
    <w:name w:val="xl15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9">
    <w:name w:val="xl15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0">
    <w:name w:val="xl16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1">
    <w:name w:val="xl16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2">
    <w:name w:val="xl162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3">
    <w:name w:val="xl16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4">
    <w:name w:val="xl16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5">
    <w:name w:val="xl16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6">
    <w:name w:val="xl16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7">
    <w:name w:val="xl1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8">
    <w:name w:val="xl16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nadp0">
    <w:name w:val="nadp0"/>
    <w:basedOn w:val="Normlny"/>
    <w:rsid w:val="004E7F84"/>
    <w:pP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index">
    <w:name w:val="index"/>
    <w:basedOn w:val="Normlny"/>
    <w:rsid w:val="004E7F84"/>
    <w:rPr>
      <w:sz w:val="20"/>
      <w:szCs w:val="20"/>
    </w:rPr>
  </w:style>
  <w:style w:type="paragraph" w:customStyle="1" w:styleId="predmetkomentra1">
    <w:name w:val="predmetkomentra1"/>
    <w:basedOn w:val="Normlny"/>
    <w:rsid w:val="004E7F84"/>
    <w:rPr>
      <w:b/>
      <w:bCs/>
      <w:sz w:val="20"/>
      <w:szCs w:val="20"/>
    </w:rPr>
  </w:style>
  <w:style w:type="paragraph" w:customStyle="1" w:styleId="commentsubject">
    <w:name w:val="commentsubject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tlprvriadok125cmpred6pt">
    <w:name w:val="tlprvriadok125cmpred6pt"/>
    <w:basedOn w:val="Normlny"/>
    <w:rsid w:val="004E7F84"/>
    <w:pPr>
      <w:spacing w:before="120"/>
      <w:ind w:firstLine="709"/>
    </w:pPr>
  </w:style>
  <w:style w:type="paragraph" w:customStyle="1" w:styleId="normalny">
    <w:name w:val="normalny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tl1">
    <w:name w:val="tl1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l4">
    <w:name w:val="tl4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itreobjet">
    <w:name w:val="titreobjet"/>
    <w:basedOn w:val="Normlny"/>
    <w:rsid w:val="004E7F84"/>
    <w:pPr>
      <w:spacing w:before="360" w:after="360"/>
      <w:jc w:val="center"/>
    </w:pPr>
    <w:rPr>
      <w:b/>
      <w:bCs/>
    </w:rPr>
  </w:style>
  <w:style w:type="paragraph" w:customStyle="1" w:styleId="charchar1charcharcharcharcharcharcharchar">
    <w:name w:val="charchar1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tlimn3podaokrajavavo127cmprvriadok0cm">
    <w:name w:val="tlimn3podaokrajavavo127cmprvriadok0cm"/>
    <w:basedOn w:val="Normlny"/>
    <w:rsid w:val="004E7F84"/>
    <w:pPr>
      <w:keepNext/>
      <w:spacing w:before="360" w:after="240"/>
      <w:ind w:left="1224" w:hanging="504"/>
      <w:jc w:val="both"/>
    </w:pPr>
    <w:rPr>
      <w:rFonts w:ascii="Garamond" w:hAnsi="Garamond"/>
      <w:b/>
      <w:bCs/>
    </w:rPr>
  </w:style>
  <w:style w:type="paragraph" w:customStyle="1" w:styleId="charcharcharcharcharchar1charcharcharcharcharcharcharcharcharchar">
    <w:name w:val="charcharcharcharcharchar1char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">
    <w:name w:val="charcharcharcharcarc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1charcharcharcharcharchar">
    <w:name w:val="charcharcharcharcharcharcharcharcharcharcharchar1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">
    <w:name w:val="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aligned">
    <w:name w:val="normalaligned"/>
    <w:basedOn w:val="Normlny"/>
    <w:rsid w:val="004E7F84"/>
    <w:pPr>
      <w:spacing w:after="120"/>
      <w:jc w:val="both"/>
    </w:pPr>
  </w:style>
  <w:style w:type="paragraph" w:customStyle="1" w:styleId="charcharcharcharcharchar1">
    <w:name w:val="charcharcharcharcharchar1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ekzoznamu">
    <w:name w:val="odsekzoznamu"/>
    <w:basedOn w:val="Normlny"/>
    <w:rsid w:val="004E7F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mmentsubject2">
    <w:name w:val="commentsubject2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charchar1charcharchar">
    <w:name w:val="charchar1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0">
    <w:name w:val="charcharcharcharcharchar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charcharcharcharcharchar">
    <w:name w:val="charcharcharcharcarcarchar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Odkaznapoznmkupodiarou">
    <w:name w:val="footnote reference"/>
    <w:rsid w:val="004E7F84"/>
    <w:rPr>
      <w:rFonts w:cs="Times New Roman"/>
      <w:vertAlign w:val="superscript"/>
    </w:rPr>
  </w:style>
  <w:style w:type="character" w:styleId="Siln">
    <w:name w:val="Strong"/>
    <w:qFormat/>
    <w:rsid w:val="004E7F84"/>
    <w:rPr>
      <w:rFonts w:cs="Times New Roman"/>
      <w:b/>
      <w:bCs/>
    </w:rPr>
  </w:style>
  <w:style w:type="character" w:styleId="Odkaznakomentr">
    <w:name w:val="annotation reference"/>
    <w:rsid w:val="00C1498A"/>
    <w:rPr>
      <w:rFonts w:cs="Times New Roman"/>
      <w:sz w:val="16"/>
      <w:szCs w:val="16"/>
    </w:rPr>
  </w:style>
  <w:style w:type="character" w:styleId="slostrany">
    <w:name w:val="page number"/>
    <w:rsid w:val="007F0ACE"/>
    <w:rPr>
      <w:rFonts w:cs="Times New Roman"/>
    </w:rPr>
  </w:style>
  <w:style w:type="paragraph" w:styleId="Pokraovaniezoznamu">
    <w:name w:val="List Continue"/>
    <w:basedOn w:val="Normlny"/>
    <w:rsid w:val="00936614"/>
    <w:pPr>
      <w:spacing w:after="120"/>
      <w:ind w:left="283"/>
    </w:pPr>
  </w:style>
  <w:style w:type="character" w:styleId="PouitHypertextovPrepojenie">
    <w:name w:val="FollowedHyperlink"/>
    <w:rsid w:val="00146414"/>
    <w:rPr>
      <w:rFonts w:cs="Times New Roman"/>
      <w:color w:val="800080"/>
      <w:u w:val="single"/>
    </w:rPr>
  </w:style>
  <w:style w:type="paragraph" w:customStyle="1" w:styleId="Nadpis11">
    <w:name w:val="Nadpis 11"/>
    <w:basedOn w:val="Normlny"/>
    <w:rsid w:val="008931D1"/>
    <w:pPr>
      <w:keepNext/>
      <w:keepLines/>
      <w:numPr>
        <w:ilvl w:val="1"/>
        <w:numId w:val="30"/>
      </w:numPr>
      <w:spacing w:after="240" w:line="240" w:lineRule="atLeast"/>
      <w:outlineLvl w:val="1"/>
    </w:pPr>
    <w:rPr>
      <w:rFonts w:ascii="Arial" w:hAnsi="Arial" w:cs="Arial"/>
      <w:b/>
      <w:kern w:val="28"/>
      <w:sz w:val="28"/>
      <w:szCs w:val="22"/>
    </w:rPr>
  </w:style>
  <w:style w:type="paragraph" w:customStyle="1" w:styleId="CharCharCharCharCarCarCharCharChar0">
    <w:name w:val="Char Char Char Char Car Car Char Char Char"/>
    <w:basedOn w:val="Normlny"/>
    <w:rsid w:val="008931D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3">
    <w:name w:val="Char"/>
    <w:basedOn w:val="Normlny"/>
    <w:rsid w:val="005E18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Aligned0">
    <w:name w:val="NormalAligned"/>
    <w:basedOn w:val="Normlny"/>
    <w:link w:val="NormalAlignedChar"/>
    <w:rsid w:val="005E185A"/>
    <w:pPr>
      <w:spacing w:after="120"/>
      <w:jc w:val="both"/>
    </w:pPr>
  </w:style>
  <w:style w:type="character" w:customStyle="1" w:styleId="NormalAlignedChar">
    <w:name w:val="NormalAligned Char"/>
    <w:link w:val="NormalAligned0"/>
    <w:locked/>
    <w:rsid w:val="005E185A"/>
    <w:rPr>
      <w:rFonts w:cs="Times New Roman"/>
      <w:sz w:val="24"/>
      <w:szCs w:val="24"/>
    </w:rPr>
  </w:style>
  <w:style w:type="paragraph" w:customStyle="1" w:styleId="tlNadpis1ArialNarrow10ptNiejeTunPodaokrajaP">
    <w:name w:val="Štýl Nadpis 1 + Arial Narrow 10 pt Nie je Tučné Podľa okraja P..."/>
    <w:basedOn w:val="Nadpis1"/>
    <w:rsid w:val="00405ECF"/>
    <w:pPr>
      <w:numPr>
        <w:numId w:val="0"/>
      </w:numPr>
      <w:jc w:val="both"/>
    </w:pPr>
    <w:rPr>
      <w:rFonts w:ascii="Arial Narrow" w:hAnsi="Arial Narrow" w:cs="Times New Roman"/>
      <w:bCs w:val="0"/>
      <w:szCs w:val="20"/>
    </w:rPr>
  </w:style>
  <w:style w:type="paragraph" w:customStyle="1" w:styleId="tlNadpis310ptNiejeTunPodaokrajaPred0pt">
    <w:name w:val="Štýl Nadpis 3 + 10 pt Nie je Tučné Podľa okraja Pred:  0 pt"/>
    <w:basedOn w:val="Nadpis3"/>
    <w:rsid w:val="009A472B"/>
    <w:pPr>
      <w:spacing w:before="0"/>
      <w:jc w:val="both"/>
    </w:pPr>
    <w:rPr>
      <w:rFonts w:cs="Times New Roman"/>
      <w:bCs w:val="0"/>
      <w:szCs w:val="20"/>
    </w:rPr>
  </w:style>
  <w:style w:type="paragraph" w:customStyle="1" w:styleId="tlNadpis4PodaokrajaPred0pt">
    <w:name w:val="Štýl Nadpis 4 + Podľa okraja Pred:  0 pt"/>
    <w:basedOn w:val="Nadpis4"/>
    <w:rsid w:val="003A6CC3"/>
    <w:pPr>
      <w:spacing w:before="120" w:after="120"/>
      <w:ind w:left="1570" w:hanging="862"/>
      <w:jc w:val="both"/>
    </w:pPr>
    <w:rPr>
      <w:rFonts w:ascii="Arial Narrow" w:hAnsi="Arial Narrow"/>
      <w:sz w:val="20"/>
      <w:szCs w:val="20"/>
    </w:rPr>
  </w:style>
  <w:style w:type="paragraph" w:styleId="Odsekzoznamu0">
    <w:name w:val="List Paragraph"/>
    <w:basedOn w:val="Normlny"/>
    <w:qFormat/>
    <w:rsid w:val="00081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dpis30">
    <w:name w:val="Nadpis3"/>
    <w:basedOn w:val="Nadpis3"/>
    <w:rsid w:val="004E77AE"/>
    <w:pPr>
      <w:keepLines/>
      <w:autoSpaceDE w:val="0"/>
      <w:autoSpaceDN w:val="0"/>
      <w:adjustRightInd w:val="0"/>
      <w:ind w:left="720"/>
      <w:jc w:val="both"/>
    </w:pPr>
    <w:rPr>
      <w:rFonts w:cs="TimesNewRomanPS-BoldMT"/>
      <w:bCs w:val="0"/>
      <w:color w:val="000000"/>
      <w:sz w:val="20"/>
      <w:szCs w:val="20"/>
      <w:lang w:eastAsia="en-US"/>
    </w:rPr>
  </w:style>
  <w:style w:type="paragraph" w:customStyle="1" w:styleId="Default0">
    <w:name w:val="Default"/>
    <w:rsid w:val="00D900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Odkaznavysvetlivku">
    <w:name w:val="endnote reference"/>
    <w:rsid w:val="00D9005F"/>
    <w:rPr>
      <w:vertAlign w:val="superscript"/>
    </w:rPr>
  </w:style>
  <w:style w:type="paragraph" w:styleId="Revzia">
    <w:name w:val="Revision"/>
    <w:hidden/>
    <w:semiHidden/>
    <w:rsid w:val="0001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8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1CA2-2FA8-4AAF-A571-6657E21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fsr</Company>
  <LinksUpToDate>false</LinksUpToDate>
  <CharactersWithSpaces>3642</CharactersWithSpaces>
  <SharedDoc>false</SharedDoc>
  <HLinks>
    <vt:vector size="6" baseType="variant"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Bobáková</dc:creator>
  <cp:lastModifiedBy>Bielená Klačanská Lucia</cp:lastModifiedBy>
  <cp:revision>3</cp:revision>
  <cp:lastPrinted>2019-10-11T11:45:00Z</cp:lastPrinted>
  <dcterms:created xsi:type="dcterms:W3CDTF">2023-03-06T13:59:00Z</dcterms:created>
  <dcterms:modified xsi:type="dcterms:W3CDTF">2023-03-06T14:01:00Z</dcterms:modified>
</cp:coreProperties>
</file>